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17" w:rsidRDefault="009673E0">
      <w:r w:rsidRPr="00C66185">
        <w:rPr>
          <w:rFonts w:hint="eastAsia"/>
          <w:b/>
        </w:rPr>
        <w:t>T114</w:t>
      </w:r>
      <w:r>
        <w:rPr>
          <w:rFonts w:hint="eastAsia"/>
        </w:rPr>
        <w:br/>
      </w:r>
      <w:r w:rsidRPr="00C66185">
        <w:rPr>
          <w:rFonts w:hint="eastAsia"/>
          <w:bdr w:val="single" w:sz="4" w:space="0" w:color="auto"/>
        </w:rPr>
        <w:t>P</w:t>
      </w:r>
      <w:r w:rsidR="00C66185">
        <w:rPr>
          <w:rFonts w:hint="eastAsia"/>
          <w:bdr w:val="single" w:sz="4" w:space="0" w:color="auto"/>
        </w:rPr>
        <w:t>art</w:t>
      </w:r>
      <w:r w:rsidRPr="00C66185">
        <w:rPr>
          <w:rFonts w:hint="eastAsia"/>
          <w:bdr w:val="single" w:sz="4" w:space="0" w:color="auto"/>
        </w:rPr>
        <w:t>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FA72AD" w:rsidTr="00873E23">
        <w:tc>
          <w:tcPr>
            <w:tcW w:w="5261" w:type="dxa"/>
          </w:tcPr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101. Ms. Willis opened a small bakery with -------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own savings last year.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she</w:t>
            </w:r>
          </w:p>
          <w:p w:rsidR="00FA72AD" w:rsidRPr="00110E24" w:rsidRDefault="00FA72AD" w:rsidP="00FA72AD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her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hers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herself</w:t>
            </w:r>
          </w:p>
          <w:p w:rsidR="003540AC" w:rsidRDefault="003540AC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102. ------- mail the contract to us or send a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scanned copy by next Tuesday at the latest.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Neither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As</w:t>
            </w:r>
          </w:p>
          <w:p w:rsidR="00FA72AD" w:rsidRPr="00110E24" w:rsidRDefault="00FA72AD" w:rsidP="00FA72AD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Either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Yet</w:t>
            </w:r>
          </w:p>
          <w:p w:rsidR="003540AC" w:rsidRDefault="003540AC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103. The coupon can be used for any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merchandise at Crestview Housewares -------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custom-made items.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upon</w:t>
            </w:r>
          </w:p>
          <w:p w:rsidR="00FA72AD" w:rsidRPr="00110E24" w:rsidRDefault="00FA72AD" w:rsidP="00FA72AD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except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next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by</w:t>
            </w:r>
          </w:p>
          <w:p w:rsidR="003540AC" w:rsidRDefault="003540AC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104. ------- message was left for the vice president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while he was away.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All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Most</w:t>
            </w:r>
          </w:p>
          <w:p w:rsidR="00FA72AD" w:rsidRPr="00110E24" w:rsidRDefault="00FA72AD" w:rsidP="00FA72AD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Another</w:t>
            </w:r>
          </w:p>
          <w:p w:rsidR="00FA72AD" w:rsidRDefault="00FA72AD" w:rsidP="00FA72A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Several</w:t>
            </w:r>
          </w:p>
          <w:p w:rsidR="00FA72AD" w:rsidRDefault="00FA72AD" w:rsidP="00FA72A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105. Northland Rail sells hot drinks and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sandwiches ------- most of its trains.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into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down</w:t>
            </w:r>
          </w:p>
          <w:p w:rsidR="00FA72AD" w:rsidRPr="00110E24" w:rsidRDefault="00FA72AD" w:rsidP="00FA72AD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on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out</w:t>
            </w:r>
          </w:p>
          <w:p w:rsidR="00FA72AD" w:rsidRDefault="00FA72AD" w:rsidP="00FA72AD">
            <w:pPr>
              <w:widowControl/>
            </w:pPr>
          </w:p>
        </w:tc>
        <w:tc>
          <w:tcPr>
            <w:tcW w:w="5261" w:type="dxa"/>
          </w:tcPr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106. You should ---</w:t>
            </w:r>
            <w:r w:rsidR="00C66185">
              <w:rPr>
                <w:rFonts w:ascii="新細明體" w:eastAsia="新細明體" w:hAnsi="新細明體" w:cs="新細明體" w:hint="eastAsia"/>
                <w:kern w:val="0"/>
                <w:szCs w:val="24"/>
              </w:rPr>
              <w:t>--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- a taxi from Woodley Airport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to the hotel when you arrive.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go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tour</w:t>
            </w:r>
          </w:p>
          <w:p w:rsidR="00FA72AD" w:rsidRPr="00110E24" w:rsidRDefault="00FA72AD" w:rsidP="00FA72AD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take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trave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l</w:t>
            </w:r>
          </w:p>
          <w:p w:rsidR="00FA72AD" w:rsidRDefault="00FA72AD" w:rsidP="00FA72AD"/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107. The board members will ------- decide how to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spend the surplus funds.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privatize</w:t>
            </w:r>
          </w:p>
          <w:p w:rsidR="00FA72AD" w:rsidRPr="00110E24" w:rsidRDefault="00FA72AD" w:rsidP="00FA72AD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privately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private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privacy</w:t>
            </w:r>
          </w:p>
          <w:p w:rsidR="003540AC" w:rsidRDefault="003540AC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108. A delicate ------- between strength and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generosity results in good negotiations.</w:t>
            </w:r>
          </w:p>
          <w:p w:rsidR="00FA72AD" w:rsidRPr="00110E24" w:rsidRDefault="00FA72AD" w:rsidP="00FA72AD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balance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balances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balanced</w:t>
            </w:r>
          </w:p>
          <w:p w:rsidR="00FA72AD" w:rsidRDefault="00FA72AD" w:rsidP="00FA72A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to balance</w:t>
            </w:r>
          </w:p>
          <w:p w:rsidR="00FA72AD" w:rsidRDefault="00FA72AD" w:rsidP="00FA72A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109. Construction of the new Dalton Insurance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headquarters will ------- be completed by the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crew.</w:t>
            </w:r>
          </w:p>
          <w:p w:rsidR="00FA72AD" w:rsidRPr="00110E24" w:rsidRDefault="00FA72AD" w:rsidP="00FA72AD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soon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timely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much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highly</w:t>
            </w:r>
          </w:p>
          <w:p w:rsidR="003540AC" w:rsidRDefault="003540AC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110. According to the weather report, the severe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storm warning will stay in ------- until midnight.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matter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result</w:t>
            </w:r>
          </w:p>
          <w:p w:rsidR="00FA72AD" w:rsidRPr="009673E0" w:rsidRDefault="00FA72AD" w:rsidP="00FA72A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contact</w:t>
            </w:r>
          </w:p>
          <w:p w:rsidR="00FA72AD" w:rsidRPr="00110E24" w:rsidRDefault="00FA72AD" w:rsidP="00FA72AD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effect</w:t>
            </w:r>
          </w:p>
          <w:p w:rsidR="00FA72AD" w:rsidRDefault="00FA72AD"/>
        </w:tc>
      </w:tr>
    </w:tbl>
    <w:p w:rsidR="003540AC" w:rsidRDefault="003540AC" w:rsidP="009673E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9673E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9673E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9673E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3540AC" w:rsidTr="00873E23">
        <w:tc>
          <w:tcPr>
            <w:tcW w:w="5261" w:type="dxa"/>
          </w:tcPr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111. There is a ------ difference in the quality of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coffee between the two brands.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notice</w:t>
            </w:r>
          </w:p>
          <w:p w:rsidR="003540AC" w:rsidRPr="00110E24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noticeable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noticeably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noticing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112. Boston officials have advised commuters</w:t>
            </w:r>
            <w:r w:rsidR="00110E2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__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routes take them past the stadium to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expect delays today caused by the baseball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game.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their</w:t>
            </w:r>
          </w:p>
          <w:p w:rsidR="003540AC" w:rsidRPr="00110E24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when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whose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they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113. Customers are ------- to retain their receipts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for the life of the warranty.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advise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advises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advising</w:t>
            </w:r>
          </w:p>
          <w:p w:rsidR="003540AC" w:rsidRPr="00110E24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advised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114. To ensure the correct payment, employees'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work hours must be tracked -------.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still</w:t>
            </w:r>
          </w:p>
          <w:p w:rsidR="003540AC" w:rsidRPr="00110E24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accurately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rather</w:t>
            </w:r>
          </w:p>
          <w:p w:rsidR="003540AC" w:rsidRDefault="003540AC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probably</w:t>
            </w:r>
          </w:p>
          <w:p w:rsidR="003540AC" w:rsidRDefault="003540AC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115. Patrons of Rutland Bank may ------- up to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$1,000 from this machine without paying a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fee.</w:t>
            </w:r>
          </w:p>
          <w:p w:rsidR="003540AC" w:rsidRPr="00110E24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withdraw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withdrawing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withdrawal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withdrawn</w:t>
            </w:r>
          </w:p>
          <w:p w:rsidR="003540AC" w:rsidRDefault="003540AC" w:rsidP="009673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61" w:type="dxa"/>
          </w:tcPr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116. The table is made from a ------- material so it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can withstand heavy items being placed on it.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mandatory</w:t>
            </w:r>
          </w:p>
          <w:p w:rsidR="003540AC" w:rsidRPr="00110E24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durable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grateful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frequent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117. The latest film from director Alan Coronado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received high ratings from ------- in the film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industry.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criticisms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criticism</w:t>
            </w:r>
          </w:p>
          <w:p w:rsidR="003540AC" w:rsidRPr="00110E24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critics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critical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118. All confidential information is kept in -------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stored files in the headquarters building.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securing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security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secure</w:t>
            </w:r>
          </w:p>
          <w:p w:rsidR="003540AC" w:rsidRPr="00110E24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securely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119. As soon as the city raises enough money for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the project, the library will ------- extensive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renovations.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commit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establish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accompany</w:t>
            </w:r>
          </w:p>
          <w:p w:rsidR="003540AC" w:rsidRPr="00110E24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undergo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120. Direct debit ------- will show up on your online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account statement almost instantaneously.</w:t>
            </w:r>
          </w:p>
          <w:p w:rsidR="003540AC" w:rsidRPr="00110E24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10E24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charges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processes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findings</w:t>
            </w:r>
          </w:p>
          <w:p w:rsidR="003540AC" w:rsidRDefault="003540AC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reactions</w:t>
            </w:r>
          </w:p>
          <w:p w:rsidR="003540AC" w:rsidRDefault="003540AC" w:rsidP="009673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9673E0" w:rsidRDefault="009673E0" w:rsidP="009673E0">
      <w:pPr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9673E0">
      <w:pPr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9673E0">
      <w:pPr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9673E0">
      <w:pPr>
        <w:rPr>
          <w:rFonts w:ascii="新細明體" w:eastAsia="新細明體" w:hAnsi="新細明體" w:cs="新細明體"/>
          <w:kern w:val="0"/>
          <w:szCs w:val="24"/>
        </w:rPr>
      </w:pPr>
    </w:p>
    <w:p w:rsidR="00873E23" w:rsidRDefault="00873E23" w:rsidP="009673E0">
      <w:pPr>
        <w:rPr>
          <w:rFonts w:ascii="新細明體" w:eastAsia="新細明體" w:hAnsi="新細明體" w:cs="新細明體"/>
          <w:kern w:val="0"/>
          <w:szCs w:val="24"/>
        </w:rPr>
      </w:pPr>
    </w:p>
    <w:p w:rsidR="00873E23" w:rsidRDefault="00873E23" w:rsidP="009673E0">
      <w:pPr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3540AC" w:rsidTr="00873E23">
        <w:tc>
          <w:tcPr>
            <w:tcW w:w="5261" w:type="dxa"/>
          </w:tcPr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121. Updated contracts will be available in the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shared folders on Tuesday, ------- a schedule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for the software seminar.</w:t>
            </w:r>
          </w:p>
          <w:p w:rsidR="003540AC" w:rsidRPr="005D3D41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D3D41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along with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notwithstanding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by means of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other than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122. Merrimack Media executives are hesitant to</w:t>
            </w:r>
            <w:r w:rsidR="005D3D4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__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the partnership because it has been so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profitable.</w:t>
            </w:r>
          </w:p>
          <w:p w:rsidR="003540AC" w:rsidRPr="005D3D41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D3D41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terminate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arrange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surpass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misplace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123. Many patients in the drug trial reported that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taking the medicine gave them ------- relief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from pain.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signified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signifying</w:t>
            </w:r>
          </w:p>
          <w:p w:rsidR="003540AC" w:rsidRPr="005D3D41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D3D41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significant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significance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124. ------ of the National Poetry Award will have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their work featured in the monthly magazine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Last Word.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Receiving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Receipts</w:t>
            </w:r>
          </w:p>
          <w:p w:rsidR="003540AC" w:rsidRPr="005D3D41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D3D41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Recipients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Receive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125. ------ the food at Garden Bistro is delicious,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its small portion sizes do not justify the high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prices.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In spite of</w:t>
            </w:r>
          </w:p>
          <w:p w:rsidR="003540AC" w:rsidRPr="005D3D41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D3D41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While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In order that</w:t>
            </w:r>
          </w:p>
          <w:p w:rsidR="003540AC" w:rsidRDefault="003540AC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Otherwise</w:t>
            </w:r>
          </w:p>
          <w:p w:rsidR="003540AC" w:rsidRDefault="003540AC" w:rsidP="009673E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61" w:type="dxa"/>
          </w:tcPr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126. Phelps Automotive has gained a reputation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for reliability because it follows -------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standards for road safety testing.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persuasive</w:t>
            </w:r>
          </w:p>
          <w:p w:rsidR="003540AC" w:rsidRPr="005D3D41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D3D41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rigorous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(C) </w:t>
            </w:r>
            <w:r w:rsidR="001148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va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gue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successive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127. In an effort to attract the most talented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chemists in the field, generous ------- is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offered to </w:t>
            </w:r>
            <w:proofErr w:type="spellStart"/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Goldex</w:t>
            </w:r>
            <w:proofErr w:type="spellEnd"/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Pharmaceuticals' staff.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compensate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compensated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compensatory</w:t>
            </w:r>
          </w:p>
          <w:p w:rsidR="003540AC" w:rsidRPr="005D3D41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D3D41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compensation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128. ------- the confidential nature of the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experiments being performed there, it is no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surprise that Blackwell Labs has tight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security.</w:t>
            </w:r>
          </w:p>
          <w:p w:rsidR="003540AC" w:rsidRPr="005D3D41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D3D41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Given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By means of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Moreover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In case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129. Ms. Parker brought a gift for the CEO on his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birthday but other employees did not think to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do -------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 always</w:t>
            </w:r>
          </w:p>
          <w:p w:rsidR="003540AC" w:rsidRPr="005D3D41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D3D41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likewise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still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rather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130. All funds raised by the charity go toward the</w:t>
            </w:r>
            <w:r w:rsidR="005D3D41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___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goal of supplying clean water to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developing countries.</w:t>
            </w:r>
          </w:p>
          <w:p w:rsidR="003540AC" w:rsidRPr="005D3D41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D3D41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admirable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admiring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admiration</w:t>
            </w:r>
          </w:p>
          <w:p w:rsidR="003540AC" w:rsidRDefault="003540AC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admirably</w:t>
            </w:r>
          </w:p>
          <w:p w:rsidR="003540AC" w:rsidRDefault="003540AC" w:rsidP="009673E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9673E0" w:rsidRDefault="009673E0" w:rsidP="009673E0">
      <w:pPr>
        <w:rPr>
          <w:rFonts w:ascii="新細明體" w:eastAsia="新細明體" w:hAnsi="新細明體" w:cs="新細明體"/>
          <w:kern w:val="0"/>
          <w:szCs w:val="24"/>
        </w:rPr>
      </w:pPr>
    </w:p>
    <w:p w:rsidR="00873E23" w:rsidRDefault="00873E23" w:rsidP="009673E0">
      <w:pPr>
        <w:rPr>
          <w:rFonts w:ascii="新細明體" w:eastAsia="新細明體" w:hAnsi="新細明體" w:cs="新細明體"/>
          <w:kern w:val="0"/>
          <w:szCs w:val="24"/>
        </w:rPr>
      </w:pPr>
    </w:p>
    <w:p w:rsidR="00873E23" w:rsidRDefault="00873E23" w:rsidP="009673E0">
      <w:pPr>
        <w:rPr>
          <w:rFonts w:ascii="新細明體" w:eastAsia="新細明體" w:hAnsi="新細明體" w:cs="新細明體"/>
          <w:kern w:val="0"/>
          <w:szCs w:val="24"/>
        </w:rPr>
      </w:pPr>
    </w:p>
    <w:p w:rsidR="00873E23" w:rsidRDefault="00873E23" w:rsidP="009673E0">
      <w:pPr>
        <w:rPr>
          <w:rFonts w:ascii="新細明體" w:eastAsia="新細明體" w:hAnsi="新細明體" w:cs="新細明體"/>
          <w:kern w:val="0"/>
          <w:szCs w:val="24"/>
        </w:rPr>
      </w:pPr>
    </w:p>
    <w:p w:rsidR="009673E0" w:rsidRPr="003540AC" w:rsidRDefault="003540AC" w:rsidP="009673E0">
      <w:pPr>
        <w:rPr>
          <w:rFonts w:ascii="新細明體" w:eastAsia="新細明體" w:hAnsi="新細明體" w:cs="新細明體"/>
          <w:b/>
          <w:kern w:val="0"/>
          <w:szCs w:val="24"/>
          <w:bdr w:val="single" w:sz="4" w:space="0" w:color="auto"/>
        </w:rPr>
      </w:pPr>
      <w:r w:rsidRPr="003540AC">
        <w:rPr>
          <w:rFonts w:ascii="新細明體" w:eastAsia="新細明體" w:hAnsi="新細明體" w:cs="新細明體" w:hint="eastAsia"/>
          <w:b/>
          <w:kern w:val="0"/>
          <w:szCs w:val="24"/>
          <w:bdr w:val="single" w:sz="4" w:space="0" w:color="auto"/>
        </w:rPr>
        <w:lastRenderedPageBreak/>
        <w:t>Part6</w:t>
      </w:r>
    </w:p>
    <w:p w:rsidR="009673E0" w:rsidRDefault="009673E0" w:rsidP="009673E0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9673E0">
        <w:rPr>
          <w:rFonts w:ascii="新細明體" w:eastAsia="新細明體" w:hAnsi="新細明體" w:cs="新細明體"/>
          <w:b/>
          <w:kern w:val="0"/>
          <w:szCs w:val="24"/>
        </w:rPr>
        <w:t xml:space="preserve">Questions 131-134 </w:t>
      </w:r>
      <w:r w:rsidRPr="009673E0">
        <w:rPr>
          <w:rFonts w:ascii="新細明體" w:eastAsia="新細明體" w:hAnsi="新細明體" w:cs="新細明體"/>
          <w:kern w:val="0"/>
          <w:szCs w:val="24"/>
        </w:rPr>
        <w:t>refer to the following instructions.</w:t>
      </w:r>
    </w:p>
    <w:p w:rsidR="00873E23" w:rsidRDefault="00873E23" w:rsidP="009673E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47"/>
      </w:tblGrid>
      <w:tr w:rsidR="003540AC" w:rsidTr="00873E23">
        <w:trPr>
          <w:jc w:val="center"/>
        </w:trPr>
        <w:tc>
          <w:tcPr>
            <w:tcW w:w="9747" w:type="dxa"/>
          </w:tcPr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Follow these easy instructions to brew the perfect cup of coffee with the Knapp Co. coffee maker.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Fill the water reservoir to the desired level, as indicated by the number of cups along the side. </w:t>
            </w:r>
            <w:r w:rsidR="00873E23"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--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131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--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This will help you to avoid impurities, and it will also improve the taste of the coffee. The green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button will blink --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132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-- until the water is heated to the correct temperature. Remove the basket and</w:t>
            </w:r>
          </w:p>
          <w:p w:rsidR="003540AC" w:rsidRPr="009673E0" w:rsidRDefault="00873E23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add two scoops of coffee.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Then --13</w:t>
            </w:r>
            <w:r w:rsidR="00C6618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-- </w:t>
            </w:r>
            <w:r w:rsidR="003540AC"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the basket. The brewing process will begin --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134</w:t>
            </w:r>
            <w:r w:rsidR="003540AC"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-- a few</w:t>
            </w:r>
          </w:p>
          <w:p w:rsidR="003540AC" w:rsidRDefault="003540AC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seconds. If this does not happen, check that the basket is clicked into place all the way.</w:t>
            </w:r>
          </w:p>
          <w:p w:rsidR="003540AC" w:rsidRDefault="003540AC" w:rsidP="009673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540AC" w:rsidRPr="009673E0" w:rsidRDefault="003540AC" w:rsidP="009673E0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3540AC" w:rsidTr="00873E23">
        <w:tc>
          <w:tcPr>
            <w:tcW w:w="5261" w:type="dxa"/>
          </w:tcPr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131. (A) Be careful not to get the power cord wet.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Place the device a few inches from the</w:t>
            </w:r>
            <w:r w:rsidR="00873E2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wall.</w:t>
            </w:r>
          </w:p>
          <w:p w:rsidR="003540AC" w:rsidRPr="00612853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61285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Always use bottled or filtered water.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You can select from two to ten cups.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132. (A) continuous</w:t>
            </w:r>
          </w:p>
          <w:p w:rsidR="003540AC" w:rsidRPr="00612853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61285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continuously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continual</w:t>
            </w:r>
          </w:p>
          <w:p w:rsidR="003540AC" w:rsidRDefault="003540AC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continue</w:t>
            </w:r>
          </w:p>
          <w:p w:rsidR="003540AC" w:rsidRDefault="003540AC" w:rsidP="009673E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61" w:type="dxa"/>
          </w:tcPr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1285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133.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Pr="0061285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replace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carry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assign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(D) empty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9673E0" w:rsidRDefault="00873E23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134.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(A)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3540AC" w:rsidRPr="009673E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next 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(B) upon</w:t>
            </w:r>
          </w:p>
          <w:p w:rsidR="003540AC" w:rsidRPr="009673E0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673E0">
              <w:rPr>
                <w:rFonts w:ascii="新細明體" w:eastAsia="新細明體" w:hAnsi="新細明體" w:cs="新細明體"/>
                <w:kern w:val="0"/>
                <w:szCs w:val="24"/>
              </w:rPr>
              <w:t>(C) beside</w:t>
            </w:r>
          </w:p>
          <w:p w:rsidR="003540AC" w:rsidRPr="00612853" w:rsidRDefault="003540AC" w:rsidP="003540AC">
            <w:pPr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61285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within</w:t>
            </w:r>
          </w:p>
          <w:p w:rsidR="003540AC" w:rsidRDefault="003540AC" w:rsidP="009673E0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9673E0" w:rsidRDefault="009673E0" w:rsidP="009673E0">
      <w:pPr>
        <w:rPr>
          <w:rFonts w:ascii="新細明體" w:eastAsia="新細明體" w:hAnsi="新細明體" w:cs="新細明體"/>
          <w:kern w:val="0"/>
          <w:szCs w:val="24"/>
        </w:rPr>
      </w:pPr>
    </w:p>
    <w:p w:rsidR="009673E0" w:rsidRDefault="009673E0" w:rsidP="009673E0">
      <w:pPr>
        <w:rPr>
          <w:rFonts w:ascii="新細明體" w:eastAsia="新細明體" w:hAnsi="新細明體" w:cs="新細明體"/>
          <w:kern w:val="0"/>
          <w:szCs w:val="24"/>
        </w:rPr>
      </w:pPr>
    </w:p>
    <w:p w:rsidR="005E7DDD" w:rsidRDefault="005E7DDD" w:rsidP="005E7DD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73E23">
        <w:rPr>
          <w:rFonts w:ascii="新細明體" w:eastAsia="新細明體" w:hAnsi="新細明體" w:cs="新細明體"/>
          <w:b/>
          <w:kern w:val="0"/>
          <w:szCs w:val="24"/>
        </w:rPr>
        <w:t>Questions 135-138</w:t>
      </w:r>
      <w:r w:rsidRPr="005E7DDD">
        <w:rPr>
          <w:rFonts w:ascii="新細明體" w:eastAsia="新細明體" w:hAnsi="新細明體" w:cs="新細明體"/>
          <w:kern w:val="0"/>
          <w:szCs w:val="24"/>
        </w:rPr>
        <w:t xml:space="preserve"> refer to the following letter.</w:t>
      </w:r>
    </w:p>
    <w:p w:rsidR="00873E23" w:rsidRDefault="00873E23" w:rsidP="005E7DD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3540AC" w:rsidTr="003540AC">
        <w:tc>
          <w:tcPr>
            <w:tcW w:w="10522" w:type="dxa"/>
          </w:tcPr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Mayor Rick Webb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City Hall, Suite #302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spellStart"/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Twillingate</w:t>
            </w:r>
            <w:proofErr w:type="spellEnd"/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, NL A</w:t>
            </w:r>
            <w:r w:rsidR="00CB79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G 4M</w:t>
            </w:r>
            <w:r w:rsidR="00CB79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  <w:p w:rsidR="00CB79E0" w:rsidRPr="005E7DDD" w:rsidRDefault="00CB79E0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Dear Mayor Webb,</w:t>
            </w:r>
          </w:p>
          <w:p w:rsidR="00CB79E0" w:rsidRPr="005E7DDD" w:rsidRDefault="00CB79E0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I would like to bring an important matter to your attention. The town's recent tourism campaign</w:t>
            </w:r>
            <w:r w:rsidR="00CB79E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CB79E0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--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135</w:t>
            </w:r>
            <w:r w:rsidR="00CB79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--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many people to our town and its beautiful coastal scenery. However, visitors to the seaside are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throwing litter on the ground, building unauthorized campfires, and not cleaning up after their dogs.</w:t>
            </w:r>
          </w:p>
          <w:p w:rsidR="003540AC" w:rsidRPr="005E7DDD" w:rsidRDefault="00CB79E0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These --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136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-- </w:t>
            </w:r>
            <w:r w:rsidR="003540AC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are making the area unpleasant for everyone. I have enclosed a list of ways to resolve </w:t>
            </w:r>
          </w:p>
          <w:p w:rsidR="003540AC" w:rsidRPr="005E7DDD" w:rsidRDefault="00CB79E0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these problems, one of --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137-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- is </w:t>
            </w:r>
            <w:r w:rsidR="003540AC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simply adding more trash cans. This would not cost the city much at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all. </w:t>
            </w:r>
            <w:r w:rsidR="00CB79E0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--</w:t>
            </w:r>
            <w:r w:rsidR="00CB79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38</w:t>
            </w:r>
            <w:r w:rsidR="00CB79E0">
              <w:rPr>
                <w:rFonts w:ascii="新細明體" w:eastAsia="新細明體" w:hAnsi="新細明體" w:cs="新細明體" w:hint="eastAsia"/>
                <w:kern w:val="0"/>
                <w:szCs w:val="24"/>
              </w:rPr>
              <w:t>--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. I hope you will consider my ideas.</w:t>
            </w:r>
          </w:p>
          <w:p w:rsidR="00CB79E0" w:rsidRDefault="00CB79E0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Sincerely,</w:t>
            </w:r>
          </w:p>
          <w:p w:rsidR="00CB79E0" w:rsidRDefault="00CB79E0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Libby Geiger</w:t>
            </w:r>
          </w:p>
          <w:p w:rsidR="003540AC" w:rsidRDefault="003540AC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 Concerned </w:t>
            </w:r>
            <w:proofErr w:type="spellStart"/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Twillingate</w:t>
            </w:r>
            <w:proofErr w:type="spellEnd"/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Resident</w:t>
            </w:r>
          </w:p>
          <w:p w:rsidR="003540AC" w:rsidRDefault="003540AC" w:rsidP="005E7D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540AC" w:rsidRPr="005E7DDD" w:rsidRDefault="003540AC" w:rsidP="005E7DD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3540AC" w:rsidTr="00CB79E0">
        <w:tc>
          <w:tcPr>
            <w:tcW w:w="5261" w:type="dxa"/>
          </w:tcPr>
          <w:p w:rsidR="003540AC" w:rsidRPr="005E7DDD" w:rsidRDefault="00CB79E0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135.</w:t>
            </w:r>
            <w:r w:rsidR="003540AC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="003540AC" w:rsidRPr="0061285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(A) has attracted 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(B) attracting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(C) to attract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(D) is being attracted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136. (A) attempts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(B) suggestions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(C) occupants</w:t>
            </w:r>
          </w:p>
          <w:p w:rsidR="003540AC" w:rsidRPr="00612853" w:rsidRDefault="003540AC" w:rsidP="003540AC">
            <w:pPr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61285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behaviors</w:t>
            </w:r>
          </w:p>
          <w:p w:rsidR="003540AC" w:rsidRDefault="003540AC" w:rsidP="005E7DD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61" w:type="dxa"/>
          </w:tcPr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137. (A) what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(B) that</w:t>
            </w:r>
          </w:p>
          <w:p w:rsidR="003540AC" w:rsidRPr="00612853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61285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which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(D) this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138. (A) For example, broken glass bottles are</w:t>
            </w:r>
            <w:r w:rsidR="00CB79E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washing up on shore.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(B) Nevertheless, tourism is growing in the</w:t>
            </w:r>
            <w:r w:rsidR="00CB79E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region steadily.</w:t>
            </w:r>
          </w:p>
          <w:p w:rsidR="003540AC" w:rsidRPr="00612853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61285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In fact, one of the local businesses might</w:t>
            </w:r>
            <w:r w:rsidR="00CB79E0" w:rsidRPr="00612853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61285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donate them.</w:t>
            </w:r>
          </w:p>
          <w:p w:rsidR="003540AC" w:rsidRDefault="003540AC" w:rsidP="00CB79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(D) Either way, it results in an unfair burden on</w:t>
            </w:r>
            <w:r w:rsidR="00CB79E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residents.</w:t>
            </w:r>
          </w:p>
          <w:p w:rsidR="003540AC" w:rsidRDefault="003540AC" w:rsidP="005E7DD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E7DDD" w:rsidRDefault="005E7DDD" w:rsidP="005E7DDD">
      <w:pPr>
        <w:rPr>
          <w:rFonts w:ascii="新細明體" w:eastAsia="新細明體" w:hAnsi="新細明體" w:cs="新細明體"/>
          <w:kern w:val="0"/>
          <w:szCs w:val="24"/>
        </w:rPr>
      </w:pPr>
    </w:p>
    <w:p w:rsidR="005E7DDD" w:rsidRDefault="005E7DDD" w:rsidP="005E7DDD">
      <w:pPr>
        <w:rPr>
          <w:rFonts w:ascii="新細明體" w:eastAsia="新細明體" w:hAnsi="新細明體" w:cs="新細明體"/>
          <w:kern w:val="0"/>
          <w:szCs w:val="24"/>
        </w:rPr>
      </w:pPr>
    </w:p>
    <w:p w:rsidR="005E7DDD" w:rsidRDefault="005E7DDD" w:rsidP="005E7DDD">
      <w:pPr>
        <w:rPr>
          <w:rFonts w:ascii="新細明體" w:eastAsia="新細明體" w:hAnsi="新細明體" w:cs="新細明體"/>
          <w:kern w:val="0"/>
          <w:szCs w:val="24"/>
        </w:rPr>
      </w:pPr>
    </w:p>
    <w:p w:rsidR="005E7DDD" w:rsidRDefault="005E7DDD" w:rsidP="005E7DD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540AC">
        <w:rPr>
          <w:rFonts w:ascii="新細明體" w:eastAsia="新細明體" w:hAnsi="新細明體" w:cs="新細明體"/>
          <w:b/>
          <w:kern w:val="0"/>
          <w:szCs w:val="24"/>
        </w:rPr>
        <w:t>Questions 139-142</w:t>
      </w:r>
      <w:r w:rsidRPr="005E7DDD">
        <w:rPr>
          <w:rFonts w:ascii="新細明體" w:eastAsia="新細明體" w:hAnsi="新細明體" w:cs="新細明體"/>
          <w:kern w:val="0"/>
          <w:szCs w:val="24"/>
        </w:rPr>
        <w:t xml:space="preserve"> refer to the following letter.</w:t>
      </w:r>
    </w:p>
    <w:p w:rsidR="00CB79E0" w:rsidRDefault="00CB79E0" w:rsidP="005E7DD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3540AC" w:rsidTr="003540AC">
        <w:tc>
          <w:tcPr>
            <w:tcW w:w="10522" w:type="dxa"/>
          </w:tcPr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April 19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Dear Ms. Sage,</w:t>
            </w:r>
          </w:p>
          <w:p w:rsidR="0011489F" w:rsidRPr="005E7DDD" w:rsidRDefault="0011489F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On behalf of Rios Enterprises, I would like to invite you to attend a retirement banquet for Gavin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Langford on May 17 at the Houston Convention Center. By the time Mr. Langford retires next month,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he </w:t>
            </w:r>
            <w:r w:rsidR="0011489F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--</w:t>
            </w:r>
            <w:r w:rsidR="001148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  <w:r w:rsidR="008A344C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  <w:r w:rsidR="0011489F">
              <w:rPr>
                <w:rFonts w:ascii="新細明體" w:eastAsia="新細明體" w:hAnsi="新細明體" w:cs="新細明體" w:hint="eastAsia"/>
                <w:kern w:val="0"/>
                <w:szCs w:val="24"/>
              </w:rPr>
              <w:t>-</w:t>
            </w:r>
            <w:r w:rsidR="0011489F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for the company for twenty-five years. During this time, he used sophisticated marketing 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techniques to build the customer base. </w:t>
            </w:r>
            <w:r w:rsidR="008A344C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--</w:t>
            </w:r>
            <w:r w:rsidR="008A344C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140-</w:t>
            </w:r>
            <w:r w:rsidR="008A344C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. It is clear that without</w:t>
            </w:r>
            <w:r w:rsidR="008A344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8A344C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--</w:t>
            </w:r>
            <w:r w:rsidR="008A344C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141-</w:t>
            </w:r>
            <w:r w:rsidR="008A344C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  <w:r w:rsidR="008A344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hard work and dedication, 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we would not be in the position we are today. We hope you will be able to attend this event.</w:t>
            </w:r>
            <w:r w:rsidR="008A344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8A344C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--</w:t>
            </w:r>
            <w:r w:rsidR="008A344C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142-</w:t>
            </w:r>
            <w:r w:rsidR="008A344C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the small venue size, please bring a maximum of two guests only.</w:t>
            </w:r>
          </w:p>
          <w:p w:rsidR="008A344C" w:rsidRDefault="008A344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Sincerely,</w:t>
            </w:r>
          </w:p>
          <w:p w:rsidR="003540AC" w:rsidRDefault="003540AC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Diane Emery</w:t>
            </w:r>
          </w:p>
          <w:p w:rsidR="003540AC" w:rsidRDefault="003540AC" w:rsidP="005E7DD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540AC" w:rsidRPr="005E7DDD" w:rsidRDefault="003540AC" w:rsidP="005E7DD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3540AC" w:rsidTr="00CB79E0">
        <w:tc>
          <w:tcPr>
            <w:tcW w:w="5261" w:type="dxa"/>
          </w:tcPr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139. </w:t>
            </w:r>
            <w:r w:rsidRPr="00054C33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(A) has worked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(B) had been working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(C) had worked</w:t>
            </w:r>
          </w:p>
          <w:p w:rsidR="003540AC" w:rsidRPr="00054C33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54C33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will have worked</w:t>
            </w:r>
          </w:p>
          <w:p w:rsidR="00CB79E0" w:rsidRPr="005E7DDD" w:rsidRDefault="00CB79E0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7C1A5A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140. </w:t>
            </w:r>
            <w:r w:rsidRPr="007C1A5A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Moreover, he oversaw the opening of three</w:t>
            </w:r>
          </w:p>
          <w:p w:rsidR="003540AC" w:rsidRPr="007C1A5A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C1A5A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essential branches overseas.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(B) I hope Mr. Langford enjoys working for you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when he takes on the new position.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(C) Several people in Mr. Langford's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department are being considered for</w:t>
            </w:r>
            <w:r w:rsidR="00CB79E0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promotion.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(D) Similarly, the products developed by Rios</w:t>
            </w:r>
          </w:p>
          <w:p w:rsidR="003540AC" w:rsidRDefault="003540AC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Enterprises are the finest in quality.</w:t>
            </w:r>
          </w:p>
        </w:tc>
        <w:tc>
          <w:tcPr>
            <w:tcW w:w="5261" w:type="dxa"/>
          </w:tcPr>
          <w:p w:rsidR="003540AC" w:rsidRPr="005E7DDD" w:rsidRDefault="00CB79E0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141.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(</w:t>
            </w:r>
            <w:r w:rsidR="003540AC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A) our 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(B) their</w:t>
            </w:r>
          </w:p>
          <w:p w:rsidR="003540AC" w:rsidRPr="007C1A5A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C1A5A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his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(D) your</w:t>
            </w:r>
          </w:p>
          <w:p w:rsidR="00CB79E0" w:rsidRPr="005E7DDD" w:rsidRDefault="00CB79E0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142. (A) Unless</w:t>
            </w:r>
          </w:p>
          <w:p w:rsidR="003540AC" w:rsidRPr="007C1A5A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C1A5A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Due to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(C) Even if</w:t>
            </w:r>
          </w:p>
          <w:p w:rsidR="003540AC" w:rsidRDefault="003540AC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(D) Since</w:t>
            </w:r>
          </w:p>
          <w:p w:rsidR="003540AC" w:rsidRDefault="003540AC" w:rsidP="005E7DD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E7DDD" w:rsidRDefault="005E7DDD" w:rsidP="005E7DDD">
      <w:pPr>
        <w:rPr>
          <w:rFonts w:ascii="新細明體" w:eastAsia="新細明體" w:hAnsi="新細明體" w:cs="新細明體"/>
          <w:kern w:val="0"/>
          <w:szCs w:val="24"/>
        </w:rPr>
      </w:pPr>
    </w:p>
    <w:p w:rsidR="005E7DDD" w:rsidRDefault="005E7DDD" w:rsidP="005E7DDD">
      <w:pPr>
        <w:rPr>
          <w:rFonts w:ascii="新細明體" w:eastAsia="新細明體" w:hAnsi="新細明體" w:cs="新細明體"/>
          <w:kern w:val="0"/>
          <w:szCs w:val="24"/>
        </w:rPr>
      </w:pPr>
    </w:p>
    <w:p w:rsidR="005E7DDD" w:rsidRDefault="005E7DDD" w:rsidP="005E7DD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540AC">
        <w:rPr>
          <w:rFonts w:ascii="新細明體" w:eastAsia="新細明體" w:hAnsi="新細明體" w:cs="新細明體"/>
          <w:b/>
          <w:kern w:val="0"/>
          <w:szCs w:val="24"/>
        </w:rPr>
        <w:t>Questions 143-146</w:t>
      </w:r>
      <w:r w:rsidRPr="005E7DDD">
        <w:rPr>
          <w:rFonts w:ascii="新細明體" w:eastAsia="新細明體" w:hAnsi="新細明體" w:cs="新細明體"/>
          <w:kern w:val="0"/>
          <w:szCs w:val="24"/>
        </w:rPr>
        <w:t xml:space="preserve"> refer to the following e-mail.</w:t>
      </w:r>
    </w:p>
    <w:p w:rsidR="00CB79E0" w:rsidRDefault="00CB79E0" w:rsidP="005E7DD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3540AC" w:rsidTr="003540AC">
        <w:tc>
          <w:tcPr>
            <w:tcW w:w="10522" w:type="dxa"/>
          </w:tcPr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To: Murphy Suites Tenants &lt;alltenants@murphysuites.net&gt;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From: Kevin Pulliam &lt;k_pulliam@murphysuites.net&gt;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Date: May 18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Subject: Renovations</w:t>
            </w:r>
          </w:p>
          <w:p w:rsidR="00BF1B42" w:rsidRPr="005E7DDD" w:rsidRDefault="00BF1B42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Dear Tenants,</w:t>
            </w:r>
          </w:p>
          <w:p w:rsidR="00BF1B42" w:rsidRPr="005E7DDD" w:rsidRDefault="00BF1B42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Murphy Suites will undergo much-needed renovations this summer to make your living space more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comfortable and enjoyable. We have selected several tasks from a list of -</w:t>
            </w:r>
            <w:r w:rsidR="00BF1B42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  <w:r w:rsidR="00BF1B4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143</w:t>
            </w:r>
            <w:r w:rsidR="00BF1B42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  <w:r w:rsidR="00BF1B42">
              <w:rPr>
                <w:rFonts w:ascii="新細明體" w:eastAsia="新細明體" w:hAnsi="新細明體" w:cs="新細明體" w:hint="eastAsia"/>
                <w:kern w:val="0"/>
                <w:szCs w:val="24"/>
              </w:rPr>
              <w:t>-</w:t>
            </w:r>
            <w:r w:rsidR="00BF1B4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requested by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tenants. We </w:t>
            </w:r>
            <w:r w:rsidR="00BF1B42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--</w:t>
            </w:r>
            <w:r w:rsidR="00BF1B42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144</w:t>
            </w:r>
            <w:r w:rsidR="00BF1B42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  <w:r w:rsidR="00BF1B42">
              <w:rPr>
                <w:rFonts w:ascii="新細明體" w:eastAsia="新細明體" w:hAnsi="新細明體" w:cs="新細明體" w:hint="eastAsia"/>
                <w:kern w:val="0"/>
                <w:szCs w:val="24"/>
              </w:rPr>
              <w:t>-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the community lounge by replacing the carpet and p</w:t>
            </w:r>
            <w:r w:rsidR="00BF1B42">
              <w:rPr>
                <w:rFonts w:ascii="新細明體" w:eastAsia="新細明體" w:hAnsi="新細明體" w:cs="新細明體"/>
                <w:kern w:val="0"/>
                <w:szCs w:val="24"/>
              </w:rPr>
              <w:t>ainting the walls. This project</w:t>
            </w:r>
          </w:p>
          <w:p w:rsidR="003540AC" w:rsidRPr="005E7DDD" w:rsidRDefault="00BF1B42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is scheduled for May 20-25.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--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145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-</w:t>
            </w:r>
            <w:r w:rsidR="003540AC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. Another project planned for the summer is the repainting of the </w:t>
            </w:r>
          </w:p>
          <w:p w:rsidR="003540AC" w:rsidRPr="005E7DDD" w:rsidRDefault="00BF1B42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pool. The work has not been scheduled yet, as it is being done --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146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-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-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="003540AC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by a different company. Thank 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you for your patience.</w:t>
            </w:r>
          </w:p>
          <w:p w:rsidR="00BF1B42" w:rsidRDefault="00BF1B42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Sincerely,</w:t>
            </w:r>
          </w:p>
          <w:p w:rsidR="00BF1B42" w:rsidRDefault="00BF1B42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Kevin Pulliam</w:t>
            </w:r>
          </w:p>
        </w:tc>
      </w:tr>
    </w:tbl>
    <w:p w:rsidR="005E7DDD" w:rsidRDefault="005E7DDD" w:rsidP="005E7DDD">
      <w:pPr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3540AC" w:rsidTr="00BF1B42">
        <w:tc>
          <w:tcPr>
            <w:tcW w:w="5261" w:type="dxa"/>
          </w:tcPr>
          <w:p w:rsidR="003540AC" w:rsidRPr="005E7DDD" w:rsidRDefault="00BF1B42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143. </w:t>
            </w:r>
            <w:r w:rsidR="003540AC"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(A) operations</w:t>
            </w:r>
          </w:p>
          <w:p w:rsidR="003540AC" w:rsidRPr="0005208B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5208B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improvements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(C) participants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(D) transactions</w:t>
            </w:r>
          </w:p>
          <w:p w:rsidR="00BF1B42" w:rsidRDefault="00BF1B42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144. A) had renovated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(B) renovated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(C) to renovate</w:t>
            </w:r>
          </w:p>
          <w:p w:rsidR="003540AC" w:rsidRPr="0005208B" w:rsidRDefault="003540AC" w:rsidP="003540AC">
            <w:pPr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5208B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will renovate</w:t>
            </w:r>
          </w:p>
          <w:p w:rsidR="003540AC" w:rsidRDefault="003540AC" w:rsidP="005E7DD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61" w:type="dxa"/>
          </w:tcPr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145. (A) We appreciate the feedback you provided</w:t>
            </w:r>
            <w:r w:rsidR="00BF1B4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to us on this matter.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(B) The lounge is commonly used for group</w:t>
            </w:r>
            <w:r w:rsidR="00BF1B4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gatherings and meetings.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5208B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While it's underway, tenants will not be</w:t>
            </w:r>
            <w:r w:rsidR="00BF1B42" w:rsidRPr="0005208B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05208B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allowed access to the room.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(D) Accordingly, some tenants will be signing</w:t>
            </w:r>
            <w:r w:rsidR="00BF1B4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new lease agreements.</w:t>
            </w:r>
          </w:p>
          <w:p w:rsidR="00BF1B42" w:rsidRDefault="00BF1B42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146. </w:t>
            </w:r>
            <w:r w:rsidRPr="0005208B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separately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(B) previously</w:t>
            </w:r>
          </w:p>
          <w:p w:rsidR="003540AC" w:rsidRPr="005E7DDD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(C) urgently</w:t>
            </w:r>
          </w:p>
          <w:p w:rsidR="003540AC" w:rsidRDefault="003540AC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E7DDD">
              <w:rPr>
                <w:rFonts w:ascii="新細明體" w:eastAsia="新細明體" w:hAnsi="新細明體" w:cs="新細明體"/>
                <w:kern w:val="0"/>
                <w:szCs w:val="24"/>
              </w:rPr>
              <w:t>(D) predictably</w:t>
            </w:r>
          </w:p>
          <w:p w:rsidR="003540AC" w:rsidRDefault="003540AC" w:rsidP="005E7DD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E7DDD" w:rsidRPr="008A344C" w:rsidRDefault="008A344C" w:rsidP="005E7DDD">
      <w:pPr>
        <w:rPr>
          <w:rFonts w:ascii="新細明體" w:eastAsia="新細明體" w:hAnsi="新細明體" w:cs="新細明體"/>
          <w:kern w:val="0"/>
          <w:szCs w:val="24"/>
          <w:bdr w:val="single" w:sz="4" w:space="0" w:color="auto"/>
        </w:rPr>
      </w:pPr>
      <w:r w:rsidRPr="008A344C">
        <w:rPr>
          <w:rFonts w:ascii="新細明體" w:eastAsia="新細明體" w:hAnsi="新細明體" w:cs="新細明體" w:hint="eastAsia"/>
          <w:kern w:val="0"/>
          <w:szCs w:val="24"/>
          <w:bdr w:val="single" w:sz="4" w:space="0" w:color="auto"/>
        </w:rPr>
        <w:lastRenderedPageBreak/>
        <w:t>Part 7</w:t>
      </w:r>
    </w:p>
    <w:p w:rsid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540AC">
        <w:rPr>
          <w:rFonts w:ascii="新細明體" w:eastAsia="新細明體" w:hAnsi="新細明體" w:cs="新細明體"/>
          <w:b/>
          <w:kern w:val="0"/>
          <w:szCs w:val="24"/>
        </w:rPr>
        <w:t>Questions 147-148</w:t>
      </w:r>
      <w:r w:rsidRPr="000B4CD9">
        <w:rPr>
          <w:rFonts w:ascii="新細明體" w:eastAsia="新細明體" w:hAnsi="新細明體" w:cs="新細明體"/>
          <w:kern w:val="0"/>
          <w:szCs w:val="24"/>
        </w:rPr>
        <w:t xml:space="preserve"> refer to the following advertisement.</w:t>
      </w:r>
    </w:p>
    <w:p w:rsidR="00BF1B42" w:rsidRPr="000B4CD9" w:rsidRDefault="00BF1B42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3540AC" w:rsidTr="00BF1B42">
        <w:trPr>
          <w:jc w:val="center"/>
        </w:trPr>
        <w:tc>
          <w:tcPr>
            <w:tcW w:w="9180" w:type="dxa"/>
          </w:tcPr>
          <w:p w:rsidR="003540AC" w:rsidRPr="00BF1B42" w:rsidRDefault="003540AC" w:rsidP="00BF1B42">
            <w:pPr>
              <w:widowControl/>
              <w:jc w:val="center"/>
              <w:rPr>
                <w:rFonts w:ascii="Arial Black" w:eastAsia="新細明體" w:hAnsi="Arial Black" w:cs="新細明體"/>
                <w:b/>
                <w:kern w:val="0"/>
                <w:sz w:val="32"/>
                <w:szCs w:val="32"/>
              </w:rPr>
            </w:pPr>
            <w:r w:rsidRPr="00BF1B42">
              <w:rPr>
                <w:rFonts w:ascii="Arial Black" w:eastAsia="新細明體" w:hAnsi="Arial Black" w:cs="新細明體"/>
                <w:b/>
                <w:kern w:val="0"/>
                <w:sz w:val="32"/>
                <w:szCs w:val="32"/>
              </w:rPr>
              <w:t>Taxes giving you a headache?</w:t>
            </w:r>
          </w:p>
          <w:p w:rsidR="003540AC" w:rsidRPr="00BF1B42" w:rsidRDefault="003540AC" w:rsidP="00BF1B42">
            <w:pPr>
              <w:widowControl/>
              <w:jc w:val="center"/>
              <w:rPr>
                <w:rFonts w:ascii="Arial Black" w:eastAsia="新細明體" w:hAnsi="Arial Black" w:cs="新細明體"/>
                <w:b/>
                <w:kern w:val="0"/>
                <w:sz w:val="32"/>
                <w:szCs w:val="32"/>
              </w:rPr>
            </w:pPr>
            <w:r w:rsidRPr="00BF1B42">
              <w:rPr>
                <w:rFonts w:ascii="Arial Black" w:eastAsia="新細明體" w:hAnsi="Arial Black" w:cs="新細明體"/>
                <w:b/>
                <w:kern w:val="0"/>
                <w:sz w:val="32"/>
                <w:szCs w:val="32"/>
              </w:rPr>
              <w:t>Enterprise, Inc. can help!</w:t>
            </w:r>
          </w:p>
          <w:p w:rsidR="003540AC" w:rsidRPr="00BF1B42" w:rsidRDefault="003540AC" w:rsidP="003540AC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  <w:r w:rsidRPr="00BF1B42">
              <w:rPr>
                <w:rFonts w:ascii="Microsoft JhengHei UI" w:eastAsia="Microsoft JhengHei UI" w:hAnsi="Microsoft JhengHei UI" w:cs="新細明體"/>
                <w:kern w:val="0"/>
                <w:szCs w:val="24"/>
              </w:rPr>
              <w:t>Our experienced and certified accountants can assist you with the</w:t>
            </w:r>
            <w:r w:rsidR="00BF1B42">
              <w:rPr>
                <w:rFonts w:ascii="Microsoft JhengHei UI" w:eastAsia="Microsoft JhengHei UI" w:hAnsi="Microsoft JhengHei UI" w:cs="新細明體" w:hint="eastAsia"/>
                <w:kern w:val="0"/>
                <w:szCs w:val="24"/>
              </w:rPr>
              <w:t xml:space="preserve"> </w:t>
            </w:r>
            <w:r w:rsidRPr="00BF1B42">
              <w:rPr>
                <w:rFonts w:ascii="Microsoft JhengHei UI" w:eastAsia="Microsoft JhengHei UI" w:hAnsi="Microsoft JhengHei UI" w:cs="新細明體"/>
                <w:kern w:val="0"/>
                <w:szCs w:val="24"/>
              </w:rPr>
              <w:t>following:</w:t>
            </w:r>
          </w:p>
          <w:p w:rsidR="003540AC" w:rsidRPr="00BF1B42" w:rsidRDefault="003540AC" w:rsidP="003540AC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  <w:r w:rsidRPr="00BF1B42">
              <w:rPr>
                <w:rFonts w:ascii="Malgun Gothic" w:eastAsia="Malgun Gothic" w:hAnsi="Malgun Gothic" w:cs="Malgun Gothic" w:hint="eastAsia"/>
                <w:kern w:val="0"/>
                <w:szCs w:val="24"/>
              </w:rPr>
              <w:t>ㆍ</w:t>
            </w:r>
            <w:r w:rsidRPr="00BF1B42">
              <w:rPr>
                <w:rFonts w:ascii="Microsoft JhengHei UI" w:eastAsia="Microsoft JhengHei UI" w:hAnsi="Microsoft JhengHei UI" w:cs="新細明體"/>
                <w:kern w:val="0"/>
                <w:szCs w:val="24"/>
              </w:rPr>
              <w:t xml:space="preserve"> Tax preparation for individuals or small businesses</w:t>
            </w:r>
          </w:p>
          <w:p w:rsidR="003540AC" w:rsidRPr="00BF1B42" w:rsidRDefault="003540AC" w:rsidP="003540AC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  <w:r w:rsidRPr="00BF1B42">
              <w:rPr>
                <w:rFonts w:ascii="Malgun Gothic" w:eastAsia="Malgun Gothic" w:hAnsi="Malgun Gothic" w:cs="Malgun Gothic" w:hint="eastAsia"/>
                <w:kern w:val="0"/>
                <w:szCs w:val="24"/>
              </w:rPr>
              <w:t>ㆍ</w:t>
            </w:r>
            <w:r w:rsidRPr="00BF1B42">
              <w:rPr>
                <w:rFonts w:ascii="Microsoft JhengHei UI" w:eastAsia="Microsoft JhengHei UI" w:hAnsi="Microsoft JhengHei UI" w:cs="新細明體"/>
                <w:kern w:val="0"/>
                <w:szCs w:val="24"/>
              </w:rPr>
              <w:t>Payroll and bookkeeping services</w:t>
            </w:r>
          </w:p>
          <w:p w:rsidR="003540AC" w:rsidRPr="00466F29" w:rsidRDefault="003540AC" w:rsidP="003540AC">
            <w:pPr>
              <w:widowControl/>
              <w:rPr>
                <w:rFonts w:ascii="Microsoft JhengHei UI" w:eastAsia="Microsoft JhengHei UI" w:hAnsi="Microsoft JhengHei UI" w:cs="新細明體"/>
                <w:color w:val="FF0000"/>
                <w:kern w:val="0"/>
                <w:szCs w:val="24"/>
              </w:rPr>
            </w:pPr>
            <w:r w:rsidRPr="00BF1B42">
              <w:rPr>
                <w:rFonts w:ascii="Malgun Gothic" w:eastAsia="Malgun Gothic" w:hAnsi="Malgun Gothic" w:cs="Malgun Gothic" w:hint="eastAsia"/>
                <w:kern w:val="0"/>
                <w:szCs w:val="24"/>
              </w:rPr>
              <w:t>ㆍ</w:t>
            </w:r>
            <w:r w:rsidRPr="00466F29">
              <w:rPr>
                <w:rFonts w:ascii="Microsoft JhengHei UI" w:eastAsia="Microsoft JhengHei UI" w:hAnsi="Microsoft JhengHei UI" w:cs="新細明體"/>
                <w:color w:val="FF0000"/>
                <w:kern w:val="0"/>
                <w:szCs w:val="24"/>
              </w:rPr>
              <w:t>Resolving issues from previous tax years</w:t>
            </w:r>
          </w:p>
          <w:p w:rsidR="003540AC" w:rsidRPr="00BF1B42" w:rsidRDefault="003540AC" w:rsidP="003540AC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  <w:r w:rsidRPr="00BF1B42">
              <w:rPr>
                <w:rFonts w:ascii="Malgun Gothic" w:eastAsia="Malgun Gothic" w:hAnsi="Malgun Gothic" w:cs="Malgun Gothic" w:hint="eastAsia"/>
                <w:kern w:val="0"/>
                <w:szCs w:val="24"/>
              </w:rPr>
              <w:t>ㆍ</w:t>
            </w:r>
            <w:r w:rsidRPr="00BF1B42">
              <w:rPr>
                <w:rFonts w:ascii="Microsoft JhengHei UI" w:eastAsia="Microsoft JhengHei UI" w:hAnsi="Microsoft JhengHei UI" w:cs="新細明體"/>
                <w:kern w:val="0"/>
                <w:szCs w:val="24"/>
              </w:rPr>
              <w:t xml:space="preserve"> Setting up a new business</w:t>
            </w:r>
          </w:p>
          <w:p w:rsidR="003540AC" w:rsidRPr="00BF1B42" w:rsidRDefault="003540AC" w:rsidP="003540AC">
            <w:pPr>
              <w:widowControl/>
              <w:rPr>
                <w:rFonts w:ascii="Microsoft JhengHei UI" w:eastAsia="Microsoft JhengHei UI" w:hAnsi="Microsoft JhengHei UI" w:cs="新細明體"/>
                <w:kern w:val="0"/>
                <w:szCs w:val="24"/>
              </w:rPr>
            </w:pPr>
            <w:r w:rsidRPr="00BF1B42">
              <w:rPr>
                <w:rFonts w:ascii="Microsoft JhengHei UI" w:eastAsia="Microsoft JhengHei UI" w:hAnsi="Microsoft JhengHei UI" w:cs="新細明體"/>
                <w:kern w:val="0"/>
                <w:szCs w:val="24"/>
              </w:rPr>
              <w:t xml:space="preserve">We can </w:t>
            </w:r>
            <w:r w:rsidRPr="00466F29">
              <w:rPr>
                <w:rFonts w:ascii="Microsoft JhengHei UI" w:eastAsia="Microsoft JhengHei UI" w:hAnsi="Microsoft JhengHei UI" w:cs="新細明體"/>
                <w:color w:val="FF0000"/>
                <w:kern w:val="0"/>
                <w:szCs w:val="24"/>
              </w:rPr>
              <w:t>customize our service package to fit your needs.</w:t>
            </w:r>
            <w:r w:rsidRPr="00BF1B42">
              <w:rPr>
                <w:rFonts w:ascii="Microsoft JhengHei UI" w:eastAsia="Microsoft JhengHei UI" w:hAnsi="Microsoft JhengHei UI" w:cs="新細明體"/>
                <w:kern w:val="0"/>
                <w:szCs w:val="24"/>
              </w:rPr>
              <w:t xml:space="preserve"> E-mail David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F1B42">
              <w:rPr>
                <w:rFonts w:ascii="Microsoft JhengHei UI" w:eastAsia="Microsoft JhengHei UI" w:hAnsi="Microsoft JhengHei UI" w:cs="新細明體"/>
                <w:kern w:val="0"/>
                <w:szCs w:val="24"/>
              </w:rPr>
              <w:t>Robinson at david.r@enterpris</w:t>
            </w:r>
            <w:r w:rsidR="00BF1B42" w:rsidRPr="00BF1B42">
              <w:rPr>
                <w:rFonts w:ascii="Microsoft JhengHei UI" w:eastAsia="Microsoft JhengHei UI" w:hAnsi="Microsoft JhengHei UI" w:cs="新細明體"/>
                <w:kern w:val="0"/>
                <w:szCs w:val="24"/>
              </w:rPr>
              <w:t xml:space="preserve">einc.net </w:t>
            </w:r>
            <w:r w:rsidR="00BF1B42" w:rsidRPr="00466F29">
              <w:rPr>
                <w:rFonts w:ascii="Microsoft JhengHei UI" w:eastAsia="Microsoft JhengHei UI" w:hAnsi="Microsoft JhengHei UI" w:cs="新細明體"/>
                <w:color w:val="FF0000"/>
                <w:kern w:val="0"/>
                <w:szCs w:val="24"/>
              </w:rPr>
              <w:t>to req</w:t>
            </w:r>
            <w:r w:rsidRPr="00466F29">
              <w:rPr>
                <w:rFonts w:ascii="Microsoft JhengHei UI" w:eastAsia="Microsoft JhengHei UI" w:hAnsi="Microsoft JhengHei UI" w:cs="新細明體"/>
                <w:color w:val="FF0000"/>
                <w:kern w:val="0"/>
                <w:szCs w:val="24"/>
              </w:rPr>
              <w:t>uest an estimate of fees.</w:t>
            </w:r>
          </w:p>
        </w:tc>
      </w:tr>
    </w:tbl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0B4CD9" w:rsidRP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4CD9">
        <w:rPr>
          <w:rFonts w:ascii="新細明體" w:eastAsia="新細明體" w:hAnsi="新細明體" w:cs="新細明體"/>
          <w:kern w:val="0"/>
          <w:szCs w:val="24"/>
        </w:rPr>
        <w:t>147. What is indicated about Enterprise, Inc.?</w:t>
      </w:r>
    </w:p>
    <w:p w:rsidR="000B4CD9" w:rsidRP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4CD9">
        <w:rPr>
          <w:rFonts w:ascii="新細明體" w:eastAsia="新細明體" w:hAnsi="新細明體" w:cs="新細明體"/>
          <w:kern w:val="0"/>
          <w:szCs w:val="24"/>
        </w:rPr>
        <w:t>(A) It is seeking to hire a new accountant.</w:t>
      </w:r>
    </w:p>
    <w:p w:rsidR="000B4CD9" w:rsidRPr="00466F29" w:rsidRDefault="000B4CD9" w:rsidP="000B4CD9">
      <w:pPr>
        <w:widowControl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466F29">
        <w:rPr>
          <w:rFonts w:ascii="新細明體" w:eastAsia="新細明體" w:hAnsi="新細明體" w:cs="新細明體"/>
          <w:color w:val="FF0000"/>
          <w:kern w:val="0"/>
          <w:szCs w:val="24"/>
        </w:rPr>
        <w:t>(B) It can help to settle past tax problems.</w:t>
      </w:r>
    </w:p>
    <w:p w:rsidR="000B4CD9" w:rsidRP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4CD9">
        <w:rPr>
          <w:rFonts w:ascii="新細明體" w:eastAsia="新細明體" w:hAnsi="新細明體" w:cs="新細明體"/>
          <w:kern w:val="0"/>
          <w:szCs w:val="24"/>
        </w:rPr>
        <w:t>(C) It has recently been set up as a new</w:t>
      </w:r>
      <w:r w:rsidR="00BF1B42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0B4CD9">
        <w:rPr>
          <w:rFonts w:ascii="新細明體" w:eastAsia="新細明體" w:hAnsi="新細明體" w:cs="新細明體"/>
          <w:kern w:val="0"/>
          <w:szCs w:val="24"/>
        </w:rPr>
        <w:t>business.</w:t>
      </w:r>
    </w:p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  <w:r w:rsidRPr="000B4CD9">
        <w:rPr>
          <w:rFonts w:ascii="新細明體" w:eastAsia="新細明體" w:hAnsi="新細明體" w:cs="新細明體"/>
          <w:kern w:val="0"/>
          <w:szCs w:val="24"/>
        </w:rPr>
        <w:t>(D) It caters solely to business owners.</w:t>
      </w:r>
    </w:p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0B4CD9" w:rsidRP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4CD9">
        <w:rPr>
          <w:rFonts w:ascii="新細明體" w:eastAsia="新細明體" w:hAnsi="新細明體" w:cs="新細明體"/>
          <w:kern w:val="0"/>
          <w:szCs w:val="24"/>
        </w:rPr>
        <w:t>148. According to the advertisement, why should</w:t>
      </w:r>
    </w:p>
    <w:p w:rsidR="000B4CD9" w:rsidRP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4CD9">
        <w:rPr>
          <w:rFonts w:ascii="新細明體" w:eastAsia="新細明體" w:hAnsi="新細明體" w:cs="新細明體"/>
          <w:kern w:val="0"/>
          <w:szCs w:val="24"/>
        </w:rPr>
        <w:t>people contact Mr. Robinson?</w:t>
      </w:r>
    </w:p>
    <w:p w:rsidR="000B4CD9" w:rsidRP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4CD9">
        <w:rPr>
          <w:rFonts w:ascii="新細明體" w:eastAsia="新細明體" w:hAnsi="新細明體" w:cs="新細明體"/>
          <w:kern w:val="0"/>
          <w:szCs w:val="24"/>
        </w:rPr>
        <w:t>(A) To get a list of services</w:t>
      </w:r>
    </w:p>
    <w:p w:rsidR="000B4CD9" w:rsidRP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4CD9">
        <w:rPr>
          <w:rFonts w:ascii="新細明體" w:eastAsia="新細明體" w:hAnsi="新細明體" w:cs="新細明體"/>
          <w:kern w:val="0"/>
          <w:szCs w:val="24"/>
        </w:rPr>
        <w:t>(B) To book an appointment</w:t>
      </w:r>
    </w:p>
    <w:p w:rsidR="000B4CD9" w:rsidRP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4CD9">
        <w:rPr>
          <w:rFonts w:ascii="新細明體" w:eastAsia="新細明體" w:hAnsi="新細明體" w:cs="新細明體"/>
          <w:kern w:val="0"/>
          <w:szCs w:val="24"/>
        </w:rPr>
        <w:t>(C) To request a brochure</w:t>
      </w:r>
    </w:p>
    <w:p w:rsidR="000B4CD9" w:rsidRPr="00466F29" w:rsidRDefault="000B4CD9" w:rsidP="000B4CD9">
      <w:pPr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466F29">
        <w:rPr>
          <w:rFonts w:ascii="新細明體" w:eastAsia="新細明體" w:hAnsi="新細明體" w:cs="新細明體"/>
          <w:color w:val="FF0000"/>
          <w:kern w:val="0"/>
          <w:szCs w:val="24"/>
        </w:rPr>
        <w:t>(D) To inquire about rates</w:t>
      </w:r>
    </w:p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540AC">
        <w:rPr>
          <w:rFonts w:ascii="新細明體" w:eastAsia="新細明體" w:hAnsi="新細明體" w:cs="新細明體"/>
          <w:b/>
          <w:kern w:val="0"/>
          <w:szCs w:val="24"/>
        </w:rPr>
        <w:lastRenderedPageBreak/>
        <w:t xml:space="preserve">Questions 149-150 </w:t>
      </w:r>
      <w:r w:rsidRPr="000B4CD9">
        <w:rPr>
          <w:rFonts w:ascii="新細明體" w:eastAsia="新細明體" w:hAnsi="新細明體" w:cs="新細明體"/>
          <w:kern w:val="0"/>
          <w:szCs w:val="24"/>
        </w:rPr>
        <w:t>refer to the following online chat discussion.</w:t>
      </w:r>
    </w:p>
    <w:p w:rsidR="00BF1B42" w:rsidRDefault="00BF1B42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12"/>
      </w:tblGrid>
      <w:tr w:rsidR="003540AC" w:rsidTr="008A344C">
        <w:trPr>
          <w:jc w:val="center"/>
        </w:trPr>
        <w:tc>
          <w:tcPr>
            <w:tcW w:w="6912" w:type="dxa"/>
          </w:tcPr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Luis Santos</w:t>
            </w:r>
            <w:r w:rsidR="008A344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                             </w:t>
            </w:r>
            <w:r w:rsidR="008A344C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2:39 P.M.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What did you think of the updated budget report for April that I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e-mailed? Does everything look correct?</w:t>
            </w:r>
          </w:p>
          <w:p w:rsidR="008A344C" w:rsidRDefault="008A344C" w:rsidP="008A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A344C" w:rsidRPr="000B4CD9" w:rsidRDefault="003540AC" w:rsidP="008A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Zhen Tai</w:t>
            </w:r>
            <w:r w:rsidR="008A344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                               </w:t>
            </w:r>
            <w:r w:rsidR="008A344C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2:41 P.M.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I didn't receive anything like that from you. Let me check my junk mail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folder.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Zhen Tai</w:t>
            </w:r>
            <w:r w:rsidR="008A344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                               </w:t>
            </w:r>
            <w:r w:rsidR="008A344C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2:45 P.M.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There's nothing there.</w:t>
            </w:r>
          </w:p>
          <w:p w:rsidR="008A344C" w:rsidRDefault="008A344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0B4CD9" w:rsidRDefault="008A344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Luis Santos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                            </w:t>
            </w:r>
            <w:r w:rsidR="003540AC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2:46 P.M. 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That's strange. I sent it a few hours ago.</w:t>
            </w:r>
          </w:p>
          <w:p w:rsidR="008A344C" w:rsidRDefault="008A344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Zhen Tai</w:t>
            </w:r>
            <w:r w:rsidR="008A344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                               </w:t>
            </w:r>
            <w:r w:rsidR="008A344C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2:48 P.M.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I don't know what happened. I've received several e-mails from other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people just fine.</w:t>
            </w:r>
          </w:p>
          <w:p w:rsidR="008A344C" w:rsidRDefault="008A344C" w:rsidP="008A344C">
            <w:pPr>
              <w:widowControl/>
              <w:ind w:firstLineChars="100"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0B4CD9" w:rsidRDefault="008A344C" w:rsidP="008A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Luis Santos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                            </w:t>
            </w:r>
            <w:r w:rsidR="003540AC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2:49 P.M. 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When would you have time to review it?</w:t>
            </w:r>
          </w:p>
          <w:p w:rsidR="003A336C" w:rsidRPr="000B4CD9" w:rsidRDefault="003A336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Zhen Tai</w:t>
            </w:r>
            <w:r w:rsidR="008A344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                               </w:t>
            </w:r>
            <w:r w:rsidR="008A344C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2:50 P.M.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Not until after 4</w:t>
            </w: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. I'm just on my way to a meeting with Ms. Styles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  <w:p w:rsidR="008A344C" w:rsidRDefault="008A344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Luis Santos</w:t>
            </w:r>
            <w:r w:rsidR="008A344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                             </w:t>
            </w:r>
            <w:r w:rsidR="008A344C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2:52</w:t>
            </w:r>
            <w:r w:rsidR="008A344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8A344C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P.M.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All right. I'll l eave a printed copy on your desk.</w:t>
            </w:r>
          </w:p>
          <w:p w:rsidR="008A344C" w:rsidRDefault="008A344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0B4CD9" w:rsidRDefault="008A344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Zhen Tai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                             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="003540AC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2:53 P.M. 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OK. I'll look it over as soon as I get back.</w:t>
            </w:r>
          </w:p>
        </w:tc>
      </w:tr>
    </w:tbl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3540AC" w:rsidTr="008A344C">
        <w:tc>
          <w:tcPr>
            <w:tcW w:w="5261" w:type="dxa"/>
          </w:tcPr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14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. At 2:46 P.M., what does Mr. Santos most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likely mean when he writes, "That's strange"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He does not know why an update was</w:t>
            </w:r>
            <w:r w:rsidR="008A344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needed.</w:t>
            </w:r>
          </w:p>
          <w:p w:rsidR="003540AC" w:rsidRPr="003A336C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He thought a message should have</w:t>
            </w:r>
            <w:r w:rsidR="008A344C" w:rsidRPr="003A336C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arrived.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He was confused by the contents of a</w:t>
            </w:r>
            <w:r w:rsidR="008A344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report.</w:t>
            </w:r>
          </w:p>
          <w:p w:rsidR="003540AC" w:rsidRDefault="003540AC" w:rsidP="008A344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He is having troubling accessing his</w:t>
            </w:r>
            <w:r w:rsidR="008A344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e-mail account.</w:t>
            </w:r>
          </w:p>
          <w:p w:rsidR="003540AC" w:rsidRDefault="003540AC" w:rsidP="000B4CD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61" w:type="dxa"/>
          </w:tcPr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150. What will Ms. Tai most likely do next?</w:t>
            </w:r>
          </w:p>
          <w:p w:rsidR="003540AC" w:rsidRPr="003A336C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Go to a meeting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Review a report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Print a document</w:t>
            </w:r>
          </w:p>
          <w:p w:rsidR="003540AC" w:rsidRDefault="003540AC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Send an e-mail</w:t>
            </w:r>
          </w:p>
        </w:tc>
      </w:tr>
    </w:tbl>
    <w:p w:rsidR="003540AC" w:rsidRDefault="003540AC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540AC">
        <w:rPr>
          <w:rFonts w:ascii="新細明體" w:eastAsia="新細明體" w:hAnsi="新細明體" w:cs="新細明體"/>
          <w:b/>
          <w:kern w:val="0"/>
          <w:szCs w:val="24"/>
        </w:rPr>
        <w:t>Questions 151-152</w:t>
      </w:r>
      <w:r w:rsidRPr="000B4CD9">
        <w:rPr>
          <w:rFonts w:ascii="新細明體" w:eastAsia="新細明體" w:hAnsi="新細明體" w:cs="新細明體"/>
          <w:kern w:val="0"/>
          <w:szCs w:val="24"/>
        </w:rPr>
        <w:t xml:space="preserve"> refer to the following form.</w:t>
      </w: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196"/>
      </w:tblGrid>
      <w:tr w:rsidR="003540AC" w:rsidTr="002C0938">
        <w:trPr>
          <w:jc w:val="center"/>
        </w:trPr>
        <w:tc>
          <w:tcPr>
            <w:tcW w:w="7196" w:type="dxa"/>
          </w:tcPr>
          <w:p w:rsidR="003540AC" w:rsidRPr="008A344C" w:rsidRDefault="003540AC" w:rsidP="003540AC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8A344C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Jackson Building, Apt #422</w:t>
            </w:r>
          </w:p>
          <w:p w:rsidR="003540AC" w:rsidRPr="008A344C" w:rsidRDefault="003540AC" w:rsidP="003540AC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8A344C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 xml:space="preserve">1052 </w:t>
            </w:r>
            <w:proofErr w:type="spellStart"/>
            <w:r w:rsidRPr="008A344C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Farburn</w:t>
            </w:r>
            <w:proofErr w:type="spellEnd"/>
            <w:r w:rsidRPr="008A344C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 xml:space="preserve"> Terrace, STAPLEFORD, NG9 4SA</w:t>
            </w:r>
          </w:p>
          <w:p w:rsidR="002C0938" w:rsidRDefault="002C0938" w:rsidP="003540AC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  <w:p w:rsidR="003540AC" w:rsidRPr="000B4CD9" w:rsidRDefault="003540AC" w:rsidP="002C0938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344C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Date of Request: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October 23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344C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Request Made by: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Ruby Sinclair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344C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 xml:space="preserve">Maintenance Worker: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Quinn Warner</w:t>
            </w:r>
          </w:p>
          <w:p w:rsidR="003540AC" w:rsidRPr="003A336C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8A344C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Description:</w:t>
            </w: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 Hot water in bathroom not working</w:t>
            </w:r>
          </w:p>
          <w:p w:rsidR="003540AC" w:rsidRPr="003A336C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8A344C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Status</w:t>
            </w:r>
            <w:r w:rsidR="008A344C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: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The upper heating element on the hot water heater is faulty.</w:t>
            </w: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 I have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ordered a new one.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Installation is scheduled for October 25.</w:t>
            </w:r>
          </w:p>
          <w:p w:rsidR="002C0938" w:rsidRDefault="002C0938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2C0938" w:rsidRDefault="003540AC" w:rsidP="003540AC">
            <w:pPr>
              <w:rPr>
                <w:rFonts w:ascii="Bradley Hand ITC" w:eastAsia="新細明體" w:hAnsi="Bradley Hand ITC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Signature: </w:t>
            </w:r>
            <w:r w:rsidR="002C0938" w:rsidRPr="002C0938">
              <w:rPr>
                <w:rFonts w:ascii="Bradley Hand ITC" w:eastAsia="新細明體" w:hAnsi="Bradley Hand ITC" w:cs="新細明體"/>
                <w:b/>
                <w:i/>
                <w:kern w:val="0"/>
                <w:szCs w:val="24"/>
              </w:rPr>
              <w:t>Q</w:t>
            </w:r>
            <w:r w:rsidRPr="002C0938">
              <w:rPr>
                <w:rFonts w:ascii="Bradley Hand ITC" w:eastAsia="新細明體" w:hAnsi="Bradley Hand ITC" w:cs="新細明體"/>
                <w:b/>
                <w:i/>
                <w:kern w:val="0"/>
                <w:szCs w:val="24"/>
              </w:rPr>
              <w:t xml:space="preserve">uinn </w:t>
            </w:r>
            <w:r w:rsidR="002C0938" w:rsidRPr="002C0938">
              <w:rPr>
                <w:rFonts w:ascii="Bradley Hand ITC" w:eastAsia="新細明體" w:hAnsi="Bradley Hand ITC" w:cs="新細明體"/>
                <w:b/>
                <w:i/>
                <w:kern w:val="0"/>
                <w:szCs w:val="24"/>
              </w:rPr>
              <w:t>W</w:t>
            </w:r>
            <w:r w:rsidRPr="002C0938">
              <w:rPr>
                <w:rFonts w:ascii="Bradley Hand ITC" w:eastAsia="新細明體" w:hAnsi="Bradley Hand ITC" w:cs="新細明體"/>
                <w:b/>
                <w:i/>
                <w:kern w:val="0"/>
                <w:szCs w:val="24"/>
              </w:rPr>
              <w:t>arner</w:t>
            </w:r>
          </w:p>
          <w:p w:rsidR="003540AC" w:rsidRDefault="003540AC" w:rsidP="000B4C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0B4CD9" w:rsidRP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4CD9">
        <w:rPr>
          <w:rFonts w:ascii="新細明體" w:eastAsia="新細明體" w:hAnsi="新細明體" w:cs="新細明體"/>
          <w:kern w:val="0"/>
          <w:szCs w:val="24"/>
        </w:rPr>
        <w:t>151. Why was the form written?</w:t>
      </w:r>
    </w:p>
    <w:p w:rsidR="000B4CD9" w:rsidRP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4CD9">
        <w:rPr>
          <w:rFonts w:ascii="新細明體" w:eastAsia="新細明體" w:hAnsi="新細明體" w:cs="新細明體"/>
          <w:kern w:val="0"/>
          <w:szCs w:val="24"/>
        </w:rPr>
        <w:t>(A) To report a late shipment</w:t>
      </w:r>
    </w:p>
    <w:p w:rsidR="000B4CD9" w:rsidRPr="003A336C" w:rsidRDefault="000B4CD9" w:rsidP="000B4CD9">
      <w:pPr>
        <w:widowControl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3A336C">
        <w:rPr>
          <w:rFonts w:ascii="新細明體" w:eastAsia="新細明體" w:hAnsi="新細明體" w:cs="新細明體"/>
          <w:color w:val="FF0000"/>
          <w:kern w:val="0"/>
          <w:szCs w:val="24"/>
        </w:rPr>
        <w:t>(B) To summarize a repair task</w:t>
      </w:r>
    </w:p>
    <w:p w:rsidR="000B4CD9" w:rsidRP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4CD9">
        <w:rPr>
          <w:rFonts w:ascii="新細明體" w:eastAsia="新細明體" w:hAnsi="新細明體" w:cs="新細明體"/>
          <w:kern w:val="0"/>
          <w:szCs w:val="24"/>
        </w:rPr>
        <w:t>(C) To request a price estimate</w:t>
      </w:r>
    </w:p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  <w:r w:rsidRPr="000B4CD9">
        <w:rPr>
          <w:rFonts w:ascii="新細明體" w:eastAsia="新細明體" w:hAnsi="新細明體" w:cs="新細明體"/>
          <w:kern w:val="0"/>
          <w:szCs w:val="24"/>
        </w:rPr>
        <w:t>(D) To schedule an apartment tour</w:t>
      </w:r>
    </w:p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0B4CD9" w:rsidRP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4CD9">
        <w:rPr>
          <w:rFonts w:ascii="新細明體" w:eastAsia="新細明體" w:hAnsi="新細明體" w:cs="新細明體"/>
          <w:kern w:val="0"/>
          <w:szCs w:val="24"/>
        </w:rPr>
        <w:t>152. What has Mr. Warner done?</w:t>
      </w:r>
    </w:p>
    <w:p w:rsidR="000B4CD9" w:rsidRPr="003A336C" w:rsidRDefault="000B4CD9" w:rsidP="000B4CD9">
      <w:pPr>
        <w:widowControl/>
        <w:rPr>
          <w:rFonts w:ascii="新細明體" w:eastAsia="新細明體" w:hAnsi="新細明體" w:cs="新細明體"/>
          <w:color w:val="FF0000"/>
          <w:kern w:val="0"/>
          <w:szCs w:val="24"/>
        </w:rPr>
      </w:pPr>
      <w:r w:rsidRPr="003A336C">
        <w:rPr>
          <w:rFonts w:ascii="新細明體" w:eastAsia="新細明體" w:hAnsi="新細明體" w:cs="新細明體"/>
          <w:color w:val="FF0000"/>
          <w:kern w:val="0"/>
          <w:szCs w:val="24"/>
        </w:rPr>
        <w:t>(A) Placed an order</w:t>
      </w:r>
    </w:p>
    <w:p w:rsidR="000B4CD9" w:rsidRP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4CD9">
        <w:rPr>
          <w:rFonts w:ascii="新細明體" w:eastAsia="新細明體" w:hAnsi="新細明體" w:cs="新細明體"/>
          <w:kern w:val="0"/>
          <w:szCs w:val="24"/>
        </w:rPr>
        <w:t>(B) E-mailed Ms. Sinclair</w:t>
      </w:r>
    </w:p>
    <w:p w:rsidR="000B4CD9" w:rsidRP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4CD9">
        <w:rPr>
          <w:rFonts w:ascii="新細明體" w:eastAsia="新細明體" w:hAnsi="新細明體" w:cs="新細明體"/>
          <w:kern w:val="0"/>
          <w:szCs w:val="24"/>
        </w:rPr>
        <w:t>(C) Installed a new heater</w:t>
      </w:r>
    </w:p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  <w:r w:rsidRPr="000B4CD9">
        <w:rPr>
          <w:rFonts w:ascii="新細明體" w:eastAsia="新細明體" w:hAnsi="新細明體" w:cs="新細明體"/>
          <w:kern w:val="0"/>
          <w:szCs w:val="24"/>
        </w:rPr>
        <w:t>(D) Stopped a water leak</w:t>
      </w:r>
    </w:p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3540AC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540AC">
        <w:rPr>
          <w:rFonts w:ascii="新細明體" w:eastAsia="新細明體" w:hAnsi="新細明體" w:cs="新細明體"/>
          <w:b/>
          <w:kern w:val="0"/>
          <w:szCs w:val="24"/>
        </w:rPr>
        <w:t>Questions 153-154</w:t>
      </w:r>
      <w:r w:rsidRPr="000B4CD9">
        <w:rPr>
          <w:rFonts w:ascii="新細明體" w:eastAsia="新細明體" w:hAnsi="新細明體" w:cs="新細明體"/>
          <w:kern w:val="0"/>
          <w:szCs w:val="24"/>
        </w:rPr>
        <w:t xml:space="preserve"> refer to the following notice.</w:t>
      </w:r>
    </w:p>
    <w:p w:rsidR="000E0363" w:rsidRDefault="000E0363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613"/>
      </w:tblGrid>
      <w:tr w:rsidR="003540AC" w:rsidTr="002C0938">
        <w:trPr>
          <w:jc w:val="center"/>
        </w:trPr>
        <w:tc>
          <w:tcPr>
            <w:tcW w:w="8613" w:type="dxa"/>
          </w:tcPr>
          <w:p w:rsidR="003540AC" w:rsidRPr="002C0938" w:rsidRDefault="003540AC" w:rsidP="002C0938">
            <w:pPr>
              <w:widowControl/>
              <w:jc w:val="center"/>
              <w:rPr>
                <w:rFonts w:ascii="Arial Black" w:eastAsia="新細明體" w:hAnsi="Arial Black" w:cs="新細明體"/>
                <w:kern w:val="0"/>
                <w:sz w:val="40"/>
                <w:szCs w:val="40"/>
              </w:rPr>
            </w:pPr>
            <w:r w:rsidRPr="002C0938">
              <w:rPr>
                <w:rFonts w:ascii="Arial Black" w:eastAsia="新細明體" w:hAnsi="Arial Black" w:cs="新細明體"/>
                <w:kern w:val="0"/>
                <w:sz w:val="40"/>
                <w:szCs w:val="40"/>
              </w:rPr>
              <w:t>Apartment for Rent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C09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Edington Realty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is pleased to offer </w:t>
            </w:r>
            <w:r w:rsidRPr="002C0938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a spacious three-bedroom apartment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in Crossett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Tower. The apartment is located on the fifth floor and comes with modern appliances, air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conditioning, and a video intercom system. Crossett Tower is located in the popular suburb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of Bingham Heights, just a few blocks from Amarillo Station. The building features</w:t>
            </w:r>
          </w:p>
          <w:p w:rsidR="003540AC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underground parking, a rooftop garden, and</w:t>
            </w: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 a ground-floor gym for tenants.</w:t>
            </w:r>
          </w:p>
          <w:p w:rsidR="002C0938" w:rsidRPr="000B4CD9" w:rsidRDefault="002C0938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The apartment may be rented on a one- or two-year lease, with further renewal possible.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Interested parties should complete an application form, downloadable from the Edington</w:t>
            </w:r>
          </w:p>
          <w:p w:rsidR="003540AC" w:rsidRPr="003A336C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Realty Web site, and submit it along with </w:t>
            </w: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a character reference letter from a current or</w:t>
            </w:r>
          </w:p>
          <w:p w:rsidR="003540AC" w:rsidRPr="003A336C" w:rsidRDefault="003540AC" w:rsidP="003540AC">
            <w:pPr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previous landlord.</w:t>
            </w:r>
          </w:p>
          <w:p w:rsidR="003540AC" w:rsidRDefault="003540AC" w:rsidP="000B4C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3540AC" w:rsidRPr="000B4CD9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3540AC" w:rsidTr="002C0938">
        <w:tc>
          <w:tcPr>
            <w:tcW w:w="5261" w:type="dxa"/>
          </w:tcPr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153. What is indicated about Crossett Tower?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It is located opposite a train station.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Its apartments come in different sizes.</w:t>
            </w:r>
          </w:p>
          <w:p w:rsidR="003540AC" w:rsidRPr="003A336C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It has an on-site fitness facility.</w:t>
            </w:r>
          </w:p>
          <w:p w:rsidR="003540AC" w:rsidRDefault="003540AC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It is a five-story building.</w:t>
            </w:r>
          </w:p>
          <w:p w:rsidR="003540AC" w:rsidRDefault="003540AC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Default="003540AC" w:rsidP="000B4CD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61" w:type="dxa"/>
          </w:tcPr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154. What should applicants send to Edington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Realty?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A letter of reference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A housing deposit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A desired rent price</w:t>
            </w:r>
          </w:p>
          <w:p w:rsidR="003540AC" w:rsidRDefault="003540AC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A lease agreement</w:t>
            </w:r>
          </w:p>
          <w:p w:rsidR="003540AC" w:rsidRDefault="003540AC" w:rsidP="000B4CD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2C0938" w:rsidRDefault="002C0938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3540AC">
        <w:rPr>
          <w:rFonts w:ascii="新細明體" w:eastAsia="新細明體" w:hAnsi="新細明體" w:cs="新細明體"/>
          <w:b/>
          <w:kern w:val="0"/>
          <w:szCs w:val="24"/>
        </w:rPr>
        <w:t xml:space="preserve">Questions 155-157 </w:t>
      </w:r>
      <w:r w:rsidRPr="000B4CD9">
        <w:rPr>
          <w:rFonts w:ascii="新細明體" w:eastAsia="新細明體" w:hAnsi="新細明體" w:cs="新細明體"/>
          <w:kern w:val="0"/>
          <w:szCs w:val="24"/>
        </w:rPr>
        <w:t>refer to the following schedule.</w:t>
      </w:r>
    </w:p>
    <w:p w:rsidR="000E0363" w:rsidRDefault="000E0363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322"/>
      </w:tblGrid>
      <w:tr w:rsidR="003540AC" w:rsidTr="006D6145">
        <w:trPr>
          <w:jc w:val="center"/>
        </w:trPr>
        <w:tc>
          <w:tcPr>
            <w:tcW w:w="9322" w:type="dxa"/>
          </w:tcPr>
          <w:p w:rsidR="003540AC" w:rsidRPr="006D6145" w:rsidRDefault="003540AC" w:rsidP="006D6145">
            <w:pPr>
              <w:widowControl/>
              <w:jc w:val="center"/>
              <w:rPr>
                <w:rFonts w:ascii="Arial Black" w:eastAsia="新細明體" w:hAnsi="Arial Black" w:cs="新細明體"/>
                <w:b/>
                <w:kern w:val="0"/>
                <w:szCs w:val="24"/>
              </w:rPr>
            </w:pPr>
            <w:r w:rsidRPr="006D6145">
              <w:rPr>
                <w:rFonts w:ascii="Arial Black" w:eastAsia="新細明體" w:hAnsi="Arial Black" w:cs="新細明體"/>
                <w:b/>
                <w:kern w:val="0"/>
                <w:szCs w:val="24"/>
              </w:rPr>
              <w:t>Meadowview Cinema</w:t>
            </w:r>
          </w:p>
          <w:p w:rsidR="002C0938" w:rsidRDefault="003540AC" w:rsidP="006D61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Weekly Schedule: Friday, April 14 -Thursday, April 20</w:t>
            </w:r>
          </w:p>
          <w:p w:rsidR="003540AC" w:rsidRDefault="003540AC" w:rsidP="002C0938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985"/>
              <w:gridCol w:w="1559"/>
              <w:gridCol w:w="1559"/>
            </w:tblGrid>
            <w:tr w:rsidR="002C0938" w:rsidTr="002C0938">
              <w:tc>
                <w:tcPr>
                  <w:tcW w:w="2547" w:type="dxa"/>
                </w:tcPr>
                <w:p w:rsidR="002C0938" w:rsidRDefault="002C0938" w:rsidP="003540A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Title</w:t>
                  </w:r>
                </w:p>
              </w:tc>
              <w:tc>
                <w:tcPr>
                  <w:tcW w:w="1417" w:type="dxa"/>
                </w:tcPr>
                <w:p w:rsidR="002C0938" w:rsidRDefault="002C0938" w:rsidP="003540A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Genre</w:t>
                  </w:r>
                </w:p>
              </w:tc>
              <w:tc>
                <w:tcPr>
                  <w:tcW w:w="1985" w:type="dxa"/>
                </w:tcPr>
                <w:p w:rsidR="002C0938" w:rsidRPr="000B4CD9" w:rsidRDefault="002C0938" w:rsidP="002C093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Matinee</w:t>
                  </w:r>
                </w:p>
                <w:p w:rsidR="002C0938" w:rsidRDefault="002C0938" w:rsidP="002C093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(Sat. &amp; Sun. Only)</w:t>
                  </w:r>
                </w:p>
              </w:tc>
              <w:tc>
                <w:tcPr>
                  <w:tcW w:w="1559" w:type="dxa"/>
                </w:tcPr>
                <w:p w:rsidR="002C0938" w:rsidRPr="000B4CD9" w:rsidRDefault="002C0938" w:rsidP="002C093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Evening Show </w:t>
                  </w:r>
                </w:p>
                <w:p w:rsidR="002C0938" w:rsidRDefault="002C0938" w:rsidP="002C093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(Daily)</w:t>
                  </w:r>
                </w:p>
              </w:tc>
              <w:tc>
                <w:tcPr>
                  <w:tcW w:w="1559" w:type="dxa"/>
                </w:tcPr>
                <w:p w:rsidR="002C0938" w:rsidRPr="000B4CD9" w:rsidRDefault="002C0938" w:rsidP="002C093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Night Show </w:t>
                  </w:r>
                </w:p>
                <w:p w:rsidR="002C0938" w:rsidRDefault="002C0938" w:rsidP="002C0938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(Daily)</w:t>
                  </w:r>
                </w:p>
              </w:tc>
            </w:tr>
            <w:tr w:rsidR="002C0938" w:rsidTr="002C0938">
              <w:tc>
                <w:tcPr>
                  <w:tcW w:w="2547" w:type="dxa"/>
                </w:tcPr>
                <w:p w:rsidR="002C0938" w:rsidRPr="006D6145" w:rsidRDefault="002C0938" w:rsidP="003540AC">
                  <w:pPr>
                    <w:widowControl/>
                    <w:rPr>
                      <w:rFonts w:ascii="新細明體" w:eastAsia="新細明體" w:hAnsi="新細明體" w:cs="新細明體"/>
                      <w:i/>
                      <w:kern w:val="0"/>
                      <w:szCs w:val="24"/>
                    </w:rPr>
                  </w:pPr>
                  <w:r w:rsidRPr="006D6145">
                    <w:rPr>
                      <w:rFonts w:ascii="新細明體" w:eastAsia="新細明體" w:hAnsi="新細明體" w:cs="新細明體"/>
                      <w:i/>
                      <w:kern w:val="0"/>
                      <w:szCs w:val="24"/>
                    </w:rPr>
                    <w:t>The Quiet Calling*</w:t>
                  </w:r>
                </w:p>
              </w:tc>
              <w:tc>
                <w:tcPr>
                  <w:tcW w:w="1417" w:type="dxa"/>
                </w:tcPr>
                <w:p w:rsidR="002C0938" w:rsidRDefault="002C0938" w:rsidP="003540A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Thriller</w:t>
                  </w:r>
                </w:p>
              </w:tc>
              <w:tc>
                <w:tcPr>
                  <w:tcW w:w="1985" w:type="dxa"/>
                </w:tcPr>
                <w:p w:rsidR="002C0938" w:rsidRDefault="002C0938" w:rsidP="002C093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2C0938" w:rsidRDefault="002C0938" w:rsidP="002C093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7:20</w:t>
                  </w:r>
                </w:p>
              </w:tc>
              <w:tc>
                <w:tcPr>
                  <w:tcW w:w="1559" w:type="dxa"/>
                </w:tcPr>
                <w:p w:rsidR="002C0938" w:rsidRDefault="002C0938" w:rsidP="002C093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9:35</w:t>
                  </w:r>
                </w:p>
              </w:tc>
            </w:tr>
            <w:tr w:rsidR="002C0938" w:rsidTr="002C0938">
              <w:tc>
                <w:tcPr>
                  <w:tcW w:w="2547" w:type="dxa"/>
                </w:tcPr>
                <w:p w:rsidR="002C0938" w:rsidRPr="006D6145" w:rsidRDefault="002C0938" w:rsidP="003540AC">
                  <w:pPr>
                    <w:widowControl/>
                    <w:rPr>
                      <w:rFonts w:ascii="新細明體" w:eastAsia="新細明體" w:hAnsi="新細明體" w:cs="新細明體"/>
                      <w:i/>
                      <w:kern w:val="0"/>
                      <w:szCs w:val="24"/>
                    </w:rPr>
                  </w:pPr>
                  <w:r w:rsidRPr="003A336C">
                    <w:rPr>
                      <w:rFonts w:ascii="新細明體" w:eastAsia="新細明體" w:hAnsi="新細明體" w:cs="新細明體"/>
                      <w:i/>
                      <w:color w:val="FF0000"/>
                      <w:kern w:val="0"/>
                      <w:szCs w:val="24"/>
                    </w:rPr>
                    <w:t>Chicago Chase*</w:t>
                  </w:r>
                </w:p>
              </w:tc>
              <w:tc>
                <w:tcPr>
                  <w:tcW w:w="1417" w:type="dxa"/>
                </w:tcPr>
                <w:p w:rsidR="002C0938" w:rsidRDefault="002C0938" w:rsidP="003540A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Action</w:t>
                  </w:r>
                </w:p>
              </w:tc>
              <w:tc>
                <w:tcPr>
                  <w:tcW w:w="1985" w:type="dxa"/>
                </w:tcPr>
                <w:p w:rsidR="002C0938" w:rsidRDefault="002C0938" w:rsidP="002C093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3:15</w:t>
                  </w:r>
                </w:p>
              </w:tc>
              <w:tc>
                <w:tcPr>
                  <w:tcW w:w="1559" w:type="dxa"/>
                </w:tcPr>
                <w:p w:rsidR="002C0938" w:rsidRDefault="002C0938" w:rsidP="002C093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7:05</w:t>
                  </w:r>
                </w:p>
              </w:tc>
              <w:tc>
                <w:tcPr>
                  <w:tcW w:w="1559" w:type="dxa"/>
                </w:tcPr>
                <w:p w:rsidR="002C0938" w:rsidRDefault="002C0938" w:rsidP="002C093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9:20</w:t>
                  </w:r>
                </w:p>
              </w:tc>
            </w:tr>
            <w:tr w:rsidR="002C0938" w:rsidTr="002C0938">
              <w:tc>
                <w:tcPr>
                  <w:tcW w:w="2547" w:type="dxa"/>
                </w:tcPr>
                <w:p w:rsidR="002C0938" w:rsidRPr="006D6145" w:rsidRDefault="002C0938" w:rsidP="003540AC">
                  <w:pPr>
                    <w:widowControl/>
                    <w:rPr>
                      <w:rFonts w:ascii="新細明體" w:eastAsia="新細明體" w:hAnsi="新細明體" w:cs="新細明體"/>
                      <w:i/>
                      <w:kern w:val="0"/>
                      <w:szCs w:val="24"/>
                    </w:rPr>
                  </w:pPr>
                  <w:r w:rsidRPr="003A336C">
                    <w:rPr>
                      <w:rFonts w:ascii="新細明體" w:eastAsia="新細明體" w:hAnsi="新細明體" w:cs="新細明體"/>
                      <w:i/>
                      <w:color w:val="FF0000"/>
                      <w:kern w:val="0"/>
                      <w:szCs w:val="24"/>
                    </w:rPr>
                    <w:t>Alien Adventure</w:t>
                  </w:r>
                </w:p>
              </w:tc>
              <w:tc>
                <w:tcPr>
                  <w:tcW w:w="1417" w:type="dxa"/>
                </w:tcPr>
                <w:p w:rsidR="002C0938" w:rsidRDefault="002C0938" w:rsidP="003540A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Family</w:t>
                  </w:r>
                </w:p>
              </w:tc>
              <w:tc>
                <w:tcPr>
                  <w:tcW w:w="1985" w:type="dxa"/>
                </w:tcPr>
                <w:p w:rsidR="002C0938" w:rsidRDefault="002C0938" w:rsidP="002C093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3:30</w:t>
                  </w:r>
                </w:p>
              </w:tc>
              <w:tc>
                <w:tcPr>
                  <w:tcW w:w="1559" w:type="dxa"/>
                </w:tcPr>
                <w:p w:rsidR="002C0938" w:rsidRDefault="002C0938" w:rsidP="002C093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7:10</w:t>
                  </w:r>
                </w:p>
              </w:tc>
              <w:tc>
                <w:tcPr>
                  <w:tcW w:w="1559" w:type="dxa"/>
                </w:tcPr>
                <w:p w:rsidR="002C0938" w:rsidRDefault="002C0938" w:rsidP="002C093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-</w:t>
                  </w:r>
                </w:p>
              </w:tc>
            </w:tr>
            <w:tr w:rsidR="002C0938" w:rsidTr="002C0938">
              <w:tc>
                <w:tcPr>
                  <w:tcW w:w="2547" w:type="dxa"/>
                </w:tcPr>
                <w:p w:rsidR="002C0938" w:rsidRPr="006D6145" w:rsidRDefault="002C0938" w:rsidP="003540AC">
                  <w:pPr>
                    <w:widowControl/>
                    <w:rPr>
                      <w:rFonts w:ascii="新細明體" w:eastAsia="新細明體" w:hAnsi="新細明體" w:cs="新細明體"/>
                      <w:i/>
                      <w:kern w:val="0"/>
                      <w:szCs w:val="24"/>
                    </w:rPr>
                  </w:pPr>
                  <w:r w:rsidRPr="006D6145">
                    <w:rPr>
                      <w:rFonts w:ascii="新細明體" w:eastAsia="新細明體" w:hAnsi="新細明體" w:cs="新細明體"/>
                      <w:i/>
                      <w:kern w:val="0"/>
                      <w:szCs w:val="24"/>
                    </w:rPr>
                    <w:t>The Brandon Brothers</w:t>
                  </w:r>
                </w:p>
              </w:tc>
              <w:tc>
                <w:tcPr>
                  <w:tcW w:w="1417" w:type="dxa"/>
                </w:tcPr>
                <w:p w:rsidR="002C0938" w:rsidRDefault="002C0938" w:rsidP="003540AC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Comedy</w:t>
                  </w:r>
                </w:p>
              </w:tc>
              <w:tc>
                <w:tcPr>
                  <w:tcW w:w="1985" w:type="dxa"/>
                </w:tcPr>
                <w:p w:rsidR="002C0938" w:rsidRDefault="002C0938" w:rsidP="002C093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3:20</w:t>
                  </w:r>
                </w:p>
              </w:tc>
              <w:tc>
                <w:tcPr>
                  <w:tcW w:w="1559" w:type="dxa"/>
                </w:tcPr>
                <w:p w:rsidR="002C0938" w:rsidRDefault="002C0938" w:rsidP="002C093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:rsidR="002C0938" w:rsidRDefault="002C0938" w:rsidP="002C0938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0B4C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9:15</w:t>
                  </w:r>
                </w:p>
              </w:tc>
            </w:tr>
          </w:tbl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*Patrons under 13 will not be permitted.</w:t>
            </w:r>
          </w:p>
          <w:p w:rsidR="006D6145" w:rsidRDefault="006D6145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Our box office opens on weekdays at 6:00 P.M. and weekends at 1:30 P.M. Tickets</w:t>
            </w:r>
          </w:p>
          <w:p w:rsidR="003540AC" w:rsidRPr="003A336C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may be purchased for shows up to one week in advance.</w:t>
            </w: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 We accept exchanges</w:t>
            </w:r>
          </w:p>
          <w:p w:rsidR="003540AC" w:rsidRDefault="003540AC" w:rsidP="006D614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on tickets up to the day prior to the show.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We do not offer refunds on tickets.</w:t>
            </w:r>
          </w:p>
        </w:tc>
      </w:tr>
    </w:tbl>
    <w:p w:rsidR="003540AC" w:rsidRPr="000B4CD9" w:rsidRDefault="003540AC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3540AC" w:rsidTr="006D6145">
        <w:tc>
          <w:tcPr>
            <w:tcW w:w="5261" w:type="dxa"/>
          </w:tcPr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155. What is implied in the schedule?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Two of the films share the same genre.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The Brandon Brothers is not shown daily.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Some of the films start at the same time.</w:t>
            </w:r>
          </w:p>
          <w:p w:rsidR="003540AC" w:rsidRPr="003A336C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Children are not allowed to see Chicago</w:t>
            </w:r>
            <w:r w:rsidR="006D6145" w:rsidRPr="003A336C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Chase.</w:t>
            </w:r>
          </w:p>
          <w:p w:rsidR="006D6145" w:rsidRDefault="006D6145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156. Which film is not shown at night?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The Quiet Calling</w:t>
            </w:r>
          </w:p>
          <w:p w:rsidR="003540AC" w:rsidRPr="000B4CD9" w:rsidRDefault="003540AC" w:rsidP="003540AC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Chicago Chase</w:t>
            </w:r>
          </w:p>
          <w:p w:rsidR="003540AC" w:rsidRPr="003A336C" w:rsidRDefault="003540AC" w:rsidP="003540AC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Alien Adventure</w:t>
            </w:r>
          </w:p>
          <w:p w:rsidR="003540AC" w:rsidRDefault="003540AC" w:rsidP="003540A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The Brandon Brothers</w:t>
            </w:r>
          </w:p>
          <w:p w:rsidR="003540AC" w:rsidRDefault="003540AC" w:rsidP="000B4CD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61" w:type="dxa"/>
          </w:tcPr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157. What is indicated about tickets?</w:t>
            </w:r>
          </w:p>
          <w:p w:rsidR="000E0363" w:rsidRPr="003A336C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They cannot be exchanged on the day of</w:t>
            </w:r>
            <w:r w:rsidR="006D6145" w:rsidRPr="003A336C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the show.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They must be reserved ahead of time.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They are different prices for different</w:t>
            </w:r>
            <w:r w:rsidR="006D614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ages.</w:t>
            </w:r>
          </w:p>
          <w:p w:rsidR="000E0363" w:rsidRDefault="000E0363" w:rsidP="006D61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They require a manager's approval for a</w:t>
            </w:r>
            <w:r w:rsidR="006D614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full refund.</w:t>
            </w:r>
          </w:p>
          <w:p w:rsidR="003540AC" w:rsidRDefault="003540AC" w:rsidP="000B4CD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6D6145" w:rsidRDefault="006D6145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6D6145" w:rsidRDefault="006D6145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6D6145" w:rsidRDefault="006D6145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6D6145" w:rsidRDefault="006D6145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6D6145" w:rsidRDefault="006D6145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6D6145" w:rsidRDefault="006D6145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6D6145" w:rsidRDefault="006D6145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6D6145" w:rsidRDefault="006D6145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6D6145" w:rsidRDefault="006D6145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6D6145" w:rsidRDefault="006D6145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E0363">
        <w:rPr>
          <w:rFonts w:ascii="新細明體" w:eastAsia="新細明體" w:hAnsi="新細明體" w:cs="新細明體"/>
          <w:b/>
          <w:kern w:val="0"/>
          <w:szCs w:val="24"/>
        </w:rPr>
        <w:t>Questions 158-160</w:t>
      </w:r>
      <w:r w:rsidRPr="000B4CD9">
        <w:rPr>
          <w:rFonts w:ascii="新細明體" w:eastAsia="新細明體" w:hAnsi="新細明體" w:cs="新細明體"/>
          <w:kern w:val="0"/>
          <w:szCs w:val="24"/>
        </w:rPr>
        <w:t xml:space="preserve"> refer to the following e-mail.</w:t>
      </w:r>
    </w:p>
    <w:p w:rsidR="000E0363" w:rsidRDefault="000E0363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46"/>
      </w:tblGrid>
      <w:tr w:rsidR="000E0363" w:rsidTr="006D6145">
        <w:trPr>
          <w:jc w:val="center"/>
        </w:trPr>
        <w:tc>
          <w:tcPr>
            <w:tcW w:w="8046" w:type="dxa"/>
          </w:tcPr>
          <w:p w:rsidR="000E0363" w:rsidRPr="006D6145" w:rsidRDefault="000E0363" w:rsidP="006D6145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6D614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E-Mail Message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To: Mary Shelburne &lt;shelburnm@hilltopmfg.com</w:t>
            </w:r>
            <w:r w:rsidR="006D6145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&gt;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From: Dale Cantrell &lt;cantrelld@hilltopmfg.com&gt;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Date: November 17</w:t>
            </w:r>
          </w:p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Subject: Health and Safety</w:t>
            </w:r>
          </w:p>
          <w:p w:rsidR="006D6145" w:rsidRPr="000B4CD9" w:rsidRDefault="006D6145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Dear Ms. Shelburne,</w:t>
            </w:r>
          </w:p>
          <w:p w:rsidR="006D6145" w:rsidRPr="000B4CD9" w:rsidRDefault="006D6145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I have just been notified that our facility will be inspected by the Department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of Health and Safety this Friday, November 20, starting at 9 A.M. -- [1] --.</w:t>
            </w:r>
          </w:p>
          <w:p w:rsidR="000E0363" w:rsidRPr="003A336C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'Therefore,</w:t>
            </w: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 make sure that all staff members are wearing their required hard</w:t>
            </w:r>
          </w:p>
          <w:p w:rsidR="000E0363" w:rsidRPr="003A336C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hats, gloves, and safety goggles. You should also issue new items to those who</w:t>
            </w:r>
          </w:p>
          <w:p w:rsidR="000E0363" w:rsidRPr="003A336C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have damaged or outdated gear.</w:t>
            </w:r>
          </w:p>
          <w:p w:rsidR="000E0363" w:rsidRPr="003A336C" w:rsidRDefault="006D6145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-- [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] --</w:t>
            </w:r>
            <w:r w:rsidR="000E0363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. We will have to shut down some of the machinery for inspection</w:t>
            </w:r>
            <w:r w:rsidR="000E0363"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, but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I don't know how long that will take. </w:t>
            </w:r>
            <w:r w:rsidR="006D6145"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-</w:t>
            </w:r>
            <w:r w:rsidR="006D6145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- [</w:t>
            </w:r>
            <w:r w:rsidR="006D61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  <w:r w:rsidR="006D6145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] --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. As a result, please assign</w:t>
            </w:r>
          </w:p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overtime shifts as necessary to catch up. </w:t>
            </w:r>
            <w:r w:rsidR="006D6145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-- [</w:t>
            </w:r>
            <w:r w:rsidR="006D61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  <w:r w:rsidR="006D6145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] --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  <w:p w:rsidR="006D6145" w:rsidRPr="000B4CD9" w:rsidRDefault="006D6145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Thanks,</w:t>
            </w:r>
          </w:p>
          <w:p w:rsidR="006D6145" w:rsidRPr="000B4CD9" w:rsidRDefault="006D6145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Dale Cantrell</w:t>
            </w:r>
          </w:p>
          <w:p w:rsidR="000E0363" w:rsidRDefault="000E0363" w:rsidP="006D614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Facilities Manager, Hilltop Manufacturing</w:t>
            </w:r>
          </w:p>
        </w:tc>
      </w:tr>
    </w:tbl>
    <w:p w:rsidR="000E0363" w:rsidRPr="000B4CD9" w:rsidRDefault="000E0363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6D6145" w:rsidTr="006D6145">
        <w:tc>
          <w:tcPr>
            <w:tcW w:w="5261" w:type="dxa"/>
          </w:tcPr>
          <w:p w:rsidR="006D6145" w:rsidRPr="000B4CD9" w:rsidRDefault="006D6145" w:rsidP="006D61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158. Why did Mr. Cantrell send the e-mail?</w:t>
            </w:r>
          </w:p>
          <w:p w:rsidR="006D6145" w:rsidRPr="000B4CD9" w:rsidRDefault="006D6145" w:rsidP="006D61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To inquire about a safety rating</w:t>
            </w:r>
          </w:p>
          <w:p w:rsidR="006D6145" w:rsidRPr="003A336C" w:rsidRDefault="006D6145" w:rsidP="006D6145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To assign some tasks to an employe</w:t>
            </w:r>
            <w:r w:rsidRPr="003A336C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e</w:t>
            </w:r>
          </w:p>
          <w:p w:rsidR="006D6145" w:rsidRPr="000B4CD9" w:rsidRDefault="006D6145" w:rsidP="006D61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To schedule a safety inspection</w:t>
            </w:r>
          </w:p>
          <w:p w:rsidR="006D6145" w:rsidRPr="000B4CD9" w:rsidRDefault="006D6145" w:rsidP="006D61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To announce a training session</w:t>
            </w:r>
          </w:p>
          <w:p w:rsidR="006D6145" w:rsidRDefault="006D6145" w:rsidP="006D61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6D6145" w:rsidRPr="000B4CD9" w:rsidRDefault="006D6145" w:rsidP="006D61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159. What is Mr. Cantrell unsure about?</w:t>
            </w:r>
          </w:p>
          <w:p w:rsidR="006D6145" w:rsidRPr="003A336C" w:rsidRDefault="006D6145" w:rsidP="006D6145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How long a process will take</w:t>
            </w:r>
          </w:p>
          <w:p w:rsidR="006D6145" w:rsidRPr="000B4CD9" w:rsidRDefault="006D6145" w:rsidP="006D61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Whom to contact with questions</w:t>
            </w:r>
          </w:p>
          <w:p w:rsidR="006D6145" w:rsidRPr="000B4CD9" w:rsidRDefault="006D6145" w:rsidP="006D61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Where to get some goods delivered</w:t>
            </w:r>
          </w:p>
          <w:p w:rsidR="006D6145" w:rsidRDefault="006D6145" w:rsidP="006D614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Who will give a presentation</w:t>
            </w:r>
          </w:p>
          <w:p w:rsidR="006D6145" w:rsidRDefault="006D6145" w:rsidP="000B4CD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61" w:type="dxa"/>
          </w:tcPr>
          <w:p w:rsidR="006D6145" w:rsidRPr="000B4CD9" w:rsidRDefault="006D6145" w:rsidP="006D61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160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. in which of the positions marked [1], [2], [3],</w:t>
            </w:r>
          </w:p>
          <w:p w:rsidR="006D6145" w:rsidRPr="000B4CD9" w:rsidRDefault="006D6145" w:rsidP="006D61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and [4] does the following sentence best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belong?</w:t>
            </w:r>
          </w:p>
          <w:p w:rsidR="006D6145" w:rsidRPr="000B4CD9" w:rsidRDefault="006D6145" w:rsidP="006D61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"The inspector will check that all regulations</w:t>
            </w:r>
          </w:p>
          <w:p w:rsidR="006D6145" w:rsidRPr="000B4CD9" w:rsidRDefault="006D6145" w:rsidP="006D61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are being followed correctly by employees.</w:t>
            </w:r>
          </w:p>
          <w:p w:rsidR="006D6145" w:rsidRPr="003A336C" w:rsidRDefault="006D6145" w:rsidP="006D6145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A336C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[1]</w:t>
            </w:r>
          </w:p>
          <w:p w:rsidR="006D6145" w:rsidRPr="000B4CD9" w:rsidRDefault="006D6145" w:rsidP="006D61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[2]</w:t>
            </w:r>
          </w:p>
          <w:p w:rsidR="006D6145" w:rsidRPr="000B4CD9" w:rsidRDefault="006D6145" w:rsidP="006D61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[3]</w:t>
            </w:r>
          </w:p>
          <w:p w:rsidR="006D6145" w:rsidRDefault="006D6145" w:rsidP="006D614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[4]</w:t>
            </w:r>
          </w:p>
          <w:p w:rsidR="006D6145" w:rsidRDefault="006D6145" w:rsidP="000B4CD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6D6145" w:rsidRDefault="006D6145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6D6145" w:rsidRDefault="006D6145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6D6145" w:rsidRDefault="006D6145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E0363">
        <w:rPr>
          <w:rFonts w:ascii="新細明體" w:eastAsia="新細明體" w:hAnsi="新細明體" w:cs="新細明體"/>
          <w:b/>
          <w:kern w:val="0"/>
          <w:szCs w:val="24"/>
        </w:rPr>
        <w:t xml:space="preserve">Questions 161-164 </w:t>
      </w:r>
      <w:r w:rsidRPr="000B4CD9">
        <w:rPr>
          <w:rFonts w:ascii="新細明體" w:eastAsia="新細明體" w:hAnsi="新細明體" w:cs="新細明體"/>
          <w:kern w:val="0"/>
          <w:szCs w:val="24"/>
        </w:rPr>
        <w:t>refer to the following text-message chain.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912"/>
      </w:tblGrid>
      <w:tr w:rsidR="000E0363" w:rsidTr="006D6145">
        <w:trPr>
          <w:jc w:val="center"/>
        </w:trPr>
        <w:tc>
          <w:tcPr>
            <w:tcW w:w="6912" w:type="dxa"/>
          </w:tcPr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614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 xml:space="preserve">Kapoor, Amit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[8:14 A.M.]: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I'm here at Evergreen Park, in the </w:t>
            </w:r>
            <w:r w:rsidRPr="00AA458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Ritter Avenue lot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. Where can I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unload the truck?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614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Wolfe, Elaine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[8:16 A.M.]: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A458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Our booth for the festival is on the opposite side of the park.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You're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better off driving over to the Union Street lot. We're behind the main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stage.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614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Rivera, Fred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[8:19 A.M.]: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A458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Do you need help unloading anything?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I'm picking up our exhibitor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passes at the park office now, but I'll be back at the booth after that.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614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 xml:space="preserve">Kapoor, Amit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[8:20 A.M.]: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A458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It's covered.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I brought Dave with me to help carry things.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614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Rivera, Fred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[8:22 A.M.]: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OK, great. It looks like perfect weather for the festival. And I'm really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looking forward to seeing the demonstration by</w:t>
            </w:r>
            <w:r w:rsidRPr="00AA458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 Napoli Restaurant.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614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Wolfe, Elaine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[8:23 A.M.]: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Right. I heard that the </w:t>
            </w:r>
            <w:r w:rsidRPr="00AA458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founder, Angelo </w:t>
            </w:r>
            <w:proofErr w:type="spellStart"/>
            <w:r w:rsidRPr="00AA458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Duca</w:t>
            </w:r>
            <w:proofErr w:type="spellEnd"/>
            <w:r w:rsidRPr="00AA458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,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will be showing how to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make a variety of sauces.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614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Kapoor, Amit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[8:27 A.M.]: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Let's work in shifts so we have time to browse the rest of the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festival.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614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Wolfe, Elaine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[8:29 A.M.]:</w:t>
            </w:r>
          </w:p>
          <w:p w:rsidR="000E0363" w:rsidRPr="00AA4589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Good idea. Fred, on your way back, </w:t>
            </w:r>
            <w:r w:rsidRPr="00AA458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can you pick up some bottled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A458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water for us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if you see any for sale?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6145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Rivera, Fred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[8:30 A.M.]: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No problem.</w:t>
            </w:r>
          </w:p>
          <w:p w:rsidR="006D6145" w:rsidRDefault="006D6145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Default="006D6145" w:rsidP="006D6145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D6145">
              <w:rPr>
                <w:rFonts w:ascii="新細明體" w:eastAsia="新細明體" w:hAnsi="新細明體" w:cs="新細明體" w:hint="eastAsia"/>
                <w:kern w:val="0"/>
                <w:szCs w:val="24"/>
                <w:bdr w:val="single" w:sz="4" w:space="0" w:color="auto"/>
              </w:rPr>
              <w:t xml:space="preserve">_______________________________________________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6D6145">
              <w:rPr>
                <w:rFonts w:ascii="新細明體" w:eastAsia="新細明體" w:hAnsi="新細明體" w:cs="新細明體" w:hint="eastAsia"/>
                <w:kern w:val="0"/>
                <w:szCs w:val="24"/>
                <w:bdr w:val="single" w:sz="4" w:space="0" w:color="auto"/>
                <w:shd w:val="pct15" w:color="auto" w:fill="FFFFFF"/>
              </w:rPr>
              <w:t>SEND</w:t>
            </w:r>
          </w:p>
        </w:tc>
      </w:tr>
    </w:tbl>
    <w:p w:rsidR="000E0363" w:rsidRPr="000B4CD9" w:rsidRDefault="000E0363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0E0363" w:rsidTr="006D6145">
        <w:tc>
          <w:tcPr>
            <w:tcW w:w="5261" w:type="dxa"/>
          </w:tcPr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161. What is suggested about the writers' booth?</w:t>
            </w:r>
          </w:p>
          <w:p w:rsidR="000E0363" w:rsidRPr="00AA4589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A458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It is far from the Ritter Avenue lot.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It is behind the park office.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It is by the main entrance.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It was moved at the last minute.</w:t>
            </w:r>
          </w:p>
          <w:p w:rsidR="006D6145" w:rsidRDefault="006D6145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162. At 8:20 A.M., what does Mr. Kapoor most</w:t>
            </w:r>
            <w:r w:rsidR="006D614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likely mean when he writes, "It's covered"?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He thinks the booth is protected from bad</w:t>
            </w:r>
            <w:r w:rsidR="006D614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weather.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He has already paid the exhibitor fee.</w:t>
            </w:r>
          </w:p>
          <w:p w:rsidR="000E0363" w:rsidRPr="00AA4589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A458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He does not need assistance from Mr.</w:t>
            </w:r>
            <w:r w:rsidR="006D6145" w:rsidRPr="00AA458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AA458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Rivera.</w:t>
            </w:r>
          </w:p>
          <w:p w:rsidR="000E0363" w:rsidRDefault="000E0363" w:rsidP="006D61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(D) He has already drawn up a schedule of</w:t>
            </w:r>
            <w:r w:rsidR="006D614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work shifts.</w:t>
            </w:r>
          </w:p>
        </w:tc>
        <w:tc>
          <w:tcPr>
            <w:tcW w:w="5261" w:type="dxa"/>
          </w:tcPr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 xml:space="preserve">163. What can be inferred about Mr. </w:t>
            </w:r>
            <w:proofErr w:type="spellStart"/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Duca</w:t>
            </w:r>
            <w:proofErr w:type="spellEnd"/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?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He participated in the festival last year.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He used to be the writers' coworker.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A458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He owns Napoli Restaurant.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He will demonstrate decorating</w:t>
            </w:r>
            <w:r w:rsidR="006D614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techniques.</w:t>
            </w:r>
          </w:p>
          <w:p w:rsidR="006D6145" w:rsidRDefault="006D6145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164. What is Mr. Rivera asked to do?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Move a truck</w:t>
            </w:r>
          </w:p>
          <w:p w:rsidR="000E0363" w:rsidRPr="00AA4589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A458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Buy some beverages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Unload some boxes</w:t>
            </w: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Pick up some brochures</w:t>
            </w:r>
          </w:p>
          <w:p w:rsidR="000E0363" w:rsidRDefault="000E0363" w:rsidP="000B4CD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E0363">
        <w:rPr>
          <w:rFonts w:ascii="新細明體" w:eastAsia="新細明體" w:hAnsi="新細明體" w:cs="新細明體"/>
          <w:b/>
          <w:kern w:val="0"/>
          <w:szCs w:val="24"/>
        </w:rPr>
        <w:lastRenderedPageBreak/>
        <w:t xml:space="preserve">Questions 165-167 </w:t>
      </w:r>
      <w:r w:rsidRPr="000B4CD9">
        <w:rPr>
          <w:rFonts w:ascii="新細明體" w:eastAsia="新細明體" w:hAnsi="新細明體" w:cs="新細明體"/>
          <w:kern w:val="0"/>
          <w:szCs w:val="24"/>
        </w:rPr>
        <w:t>refer to the following Web page.</w:t>
      </w:r>
    </w:p>
    <w:p w:rsidR="004A5211" w:rsidRDefault="004A5211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39"/>
      </w:tblGrid>
      <w:tr w:rsidR="000E0363" w:rsidTr="00C129BC">
        <w:trPr>
          <w:jc w:val="center"/>
        </w:trPr>
        <w:tc>
          <w:tcPr>
            <w:tcW w:w="9039" w:type="dxa"/>
          </w:tcPr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http://www.uniquehomeinteriors.co.uk</w:t>
            </w:r>
          </w:p>
          <w:p w:rsidR="000E0363" w:rsidRPr="00C129BC" w:rsidRDefault="000E0363" w:rsidP="00C129B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C129BC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Unique Home Interiors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"Unique Home Interiors </w:t>
            </w:r>
            <w:r w:rsidRPr="00C129BC">
              <w:rPr>
                <w:rFonts w:ascii="新細明體" w:eastAsia="新細明體" w:hAnsi="新細明體" w:cs="新細明體"/>
                <w:i/>
                <w:kern w:val="0"/>
                <w:szCs w:val="24"/>
              </w:rPr>
              <w:t>makes remodeling fun and easy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!"</w:t>
            </w:r>
          </w:p>
          <w:p w:rsidR="000E0363" w:rsidRPr="00C129BC" w:rsidRDefault="000E0363" w:rsidP="000E0363">
            <w:pPr>
              <w:widowControl/>
              <w:rPr>
                <w:rFonts w:ascii="新細明體" w:eastAsia="新細明體" w:hAnsi="新細明體" w:cs="新細明體"/>
                <w:i/>
                <w:kern w:val="0"/>
                <w:szCs w:val="24"/>
              </w:rPr>
            </w:pPr>
            <w:r w:rsidRPr="00C129BC">
              <w:rPr>
                <w:rFonts w:ascii="新細明體" w:eastAsia="新細明體" w:hAnsi="新細明體" w:cs="新細明體"/>
                <w:i/>
                <w:kern w:val="0"/>
                <w:szCs w:val="24"/>
              </w:rPr>
              <w:t>-Pam Morgan, Professional Designer</w:t>
            </w:r>
          </w:p>
          <w:p w:rsidR="00C129BC" w:rsidRDefault="00C129BC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29BC">
              <w:rPr>
                <w:rFonts w:ascii="新細明體" w:eastAsia="新細明體" w:hAnsi="新細明體" w:cs="新細明體"/>
                <w:i/>
                <w:kern w:val="0"/>
                <w:szCs w:val="24"/>
              </w:rPr>
              <w:t>Unique Home Interiors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is the nation's most popular </w:t>
            </w:r>
            <w:r w:rsidRPr="00EC41E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quarterly magazine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on interior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design. Our contributors are experts in the industry, and each issue is packed with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useful information and creative design ideas you won't find anywhere else. You can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find out about the </w:t>
            </w:r>
            <w:r w:rsidRPr="00EC41E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hottest colors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for moderns looks as well as tips for upgrading your</w:t>
            </w:r>
          </w:p>
          <w:p w:rsidR="000E0363" w:rsidRPr="00EC41EF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space on a budget. </w:t>
            </w:r>
            <w:r w:rsidRPr="00EC41E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Each issue comes with templates for wall painting that you can</w:t>
            </w:r>
          </w:p>
          <w:p w:rsidR="000E0363" w:rsidRPr="00EC41EF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C41E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download and print for a great DIY look.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The magazine also features </w:t>
            </w:r>
            <w:r w:rsidRPr="00EC41E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subscriber-only</w:t>
            </w:r>
          </w:p>
          <w:p w:rsidR="000E0363" w:rsidRPr="00EC41EF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C41E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bargains on furniture, paint, home accessories, and more.</w:t>
            </w:r>
          </w:p>
          <w:p w:rsidR="00C129BC" w:rsidRPr="000B4CD9" w:rsidRDefault="00C129BC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Get your one-year subscription today!</w:t>
            </w:r>
          </w:p>
          <w:p w:rsidR="000E0363" w:rsidRPr="000B4CD9" w:rsidRDefault="004A5211" w:rsidP="004A5211">
            <w:pPr>
              <w:widowControl/>
              <w:ind w:firstLineChars="300" w:firstLine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C41EF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S</w:t>
            </w:r>
            <w:r w:rsidR="000E0363" w:rsidRPr="00EC41E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ample digital version for free!</w:t>
            </w:r>
            <w:r w:rsidR="000E0363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* </w:t>
            </w:r>
            <w:r w:rsidR="00C129B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0E0363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[SELECT</w:t>
            </w:r>
            <w:r w:rsidR="00C129BC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]</w:t>
            </w:r>
          </w:p>
          <w:p w:rsidR="000E0363" w:rsidRPr="000B4CD9" w:rsidRDefault="000E0363" w:rsidP="004A5211">
            <w:pPr>
              <w:widowControl/>
              <w:ind w:firstLineChars="300" w:firstLine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Print version only for </w:t>
            </w:r>
            <w:r w:rsidR="00C129BC">
              <w:rPr>
                <w:rFonts w:ascii="新細明體" w:eastAsia="新細明體" w:hAnsi="新細明體" w:cs="新細明體" w:hint="eastAsia"/>
                <w:kern w:val="0"/>
                <w:szCs w:val="24"/>
              </w:rPr>
              <w:t>£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14.95</w:t>
            </w:r>
            <w:r w:rsidR="00C129B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</w:t>
            </w:r>
            <w:r w:rsidR="00C129BC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[SELECT]</w:t>
            </w:r>
          </w:p>
          <w:p w:rsidR="000E0363" w:rsidRPr="000B4CD9" w:rsidRDefault="000E0363" w:rsidP="004A5211">
            <w:pPr>
              <w:widowControl/>
              <w:ind w:firstLineChars="300" w:firstLine="7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Digital version only for </w:t>
            </w:r>
            <w:r w:rsidR="00C129BC">
              <w:rPr>
                <w:rFonts w:ascii="新細明體" w:eastAsia="新細明體" w:hAnsi="新細明體" w:cs="新細明體" w:hint="eastAsia"/>
                <w:kern w:val="0"/>
                <w:szCs w:val="24"/>
              </w:rPr>
              <w:t>£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9.9</w:t>
            </w:r>
            <w:r w:rsidR="00C129BC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   </w:t>
            </w:r>
            <w:r w:rsidR="00C129BC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[SELECT]</w:t>
            </w:r>
          </w:p>
          <w:p w:rsidR="00C129BC" w:rsidRDefault="00C129BC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Our best offer! Print and digital version for </w:t>
            </w:r>
            <w:r w:rsidR="00C129BC">
              <w:rPr>
                <w:rFonts w:ascii="新細明體" w:eastAsia="新細明體" w:hAnsi="新細明體" w:cs="新細明體" w:hint="eastAsia"/>
                <w:kern w:val="0"/>
                <w:szCs w:val="24"/>
              </w:rPr>
              <w:t>£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16.95 [SELECT]</w:t>
            </w:r>
          </w:p>
          <w:p w:rsidR="000E0363" w:rsidRDefault="000E0363" w:rsidP="00C129BC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*</w:t>
            </w:r>
            <w:r w:rsidRPr="00EC41E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Available for download until the end of this month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. A valid e-mail address is required.</w:t>
            </w:r>
          </w:p>
        </w:tc>
      </w:tr>
    </w:tbl>
    <w:p w:rsidR="000E0363" w:rsidRPr="000B4CD9" w:rsidRDefault="000E0363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0E0363" w:rsidTr="007F3607">
        <w:tc>
          <w:tcPr>
            <w:tcW w:w="5261" w:type="dxa"/>
          </w:tcPr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165. How many editions of Unique Home Interiors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are published each year?</w:t>
            </w:r>
          </w:p>
          <w:p w:rsidR="000E0363" w:rsidRPr="00EC41EF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C41E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Four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Six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Twelve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Fifty-two</w:t>
            </w:r>
          </w:p>
          <w:p w:rsidR="004A5211" w:rsidRDefault="004A5211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166. What is NOT mentioned as items found in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Unique Home Interiors?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(A) Exclusive </w:t>
            </w:r>
            <w:r w:rsidRPr="00EC41E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discount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offers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(B) </w:t>
            </w:r>
            <w:r w:rsidRPr="00EC41E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Color trend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information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(C) </w:t>
            </w:r>
            <w:r w:rsidRPr="00EC41E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Printable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patterns</w:t>
            </w:r>
          </w:p>
          <w:p w:rsidR="000E0363" w:rsidRPr="00EC41EF" w:rsidRDefault="000E0363" w:rsidP="000E0363">
            <w:pPr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C41E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Interviews with professionals</w:t>
            </w:r>
          </w:p>
          <w:p w:rsidR="000E0363" w:rsidRDefault="000E0363" w:rsidP="000B4CD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61" w:type="dxa"/>
          </w:tcPr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167. What is true according to the Web page?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Subscriptions can be canceled at any</w:t>
            </w:r>
            <w:r w:rsidR="007F360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time.</w:t>
            </w:r>
          </w:p>
          <w:p w:rsidR="000E0363" w:rsidRPr="00EC41EF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C41E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A sample edition can be accessed for a</w:t>
            </w:r>
            <w:r w:rsidR="007F3607" w:rsidRPr="00EC41EF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</w:t>
            </w:r>
            <w:r w:rsidRPr="00EC41EF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limited time.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Renewed subscriptions are cheaper than</w:t>
            </w:r>
            <w:r w:rsidR="007F360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new ones.</w:t>
            </w:r>
          </w:p>
          <w:p w:rsidR="000E0363" w:rsidRDefault="000E0363" w:rsidP="007F360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New subscribers are eligible for a</w:t>
            </w:r>
            <w:r w:rsidR="007F360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complimentary gift.</w:t>
            </w:r>
          </w:p>
          <w:p w:rsidR="000E0363" w:rsidRDefault="000E0363" w:rsidP="000B4CD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7F3607" w:rsidRDefault="007F3607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7F3607" w:rsidRDefault="007F3607" w:rsidP="000B4C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E0363">
        <w:rPr>
          <w:rFonts w:ascii="新細明體" w:eastAsia="新細明體" w:hAnsi="新細明體" w:cs="新細明體"/>
          <w:b/>
          <w:kern w:val="0"/>
          <w:szCs w:val="24"/>
        </w:rPr>
        <w:t>Questions 168-171</w:t>
      </w:r>
      <w:r w:rsidRPr="000B4CD9">
        <w:rPr>
          <w:rFonts w:ascii="新細明體" w:eastAsia="新細明體" w:hAnsi="新細明體" w:cs="新細明體"/>
          <w:kern w:val="0"/>
          <w:szCs w:val="24"/>
        </w:rPr>
        <w:t xml:space="preserve"> refer to the following e-mail.</w:t>
      </w:r>
    </w:p>
    <w:p w:rsidR="007F3607" w:rsidRDefault="007F3607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0E0363" w:rsidTr="000E0363">
        <w:tc>
          <w:tcPr>
            <w:tcW w:w="10522" w:type="dxa"/>
          </w:tcPr>
          <w:p w:rsidR="000E0363" w:rsidRPr="007F3607" w:rsidRDefault="000E0363" w:rsidP="000E0363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7F3607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E-Mail message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To: Undisclosed Recipients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Fro</w:t>
            </w:r>
            <w:r w:rsidR="007F3607">
              <w:rPr>
                <w:rFonts w:ascii="新細明體" w:eastAsia="新細明體" w:hAnsi="新細明體" w:cs="新細明體" w:hint="eastAsia"/>
                <w:kern w:val="0"/>
                <w:szCs w:val="24"/>
              </w:rPr>
              <w:t>m: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Anita Foster &lt;foster.a@efsociety.org&gt;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Date: May 7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Subject: Environmental Friends Society</w:t>
            </w:r>
          </w:p>
          <w:p w:rsidR="007F3607" w:rsidRDefault="007F3607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On behalf of the elected officers of the Environmental Friends Society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(EFS), I am pleased to inform you that registration for our Annual Eco</w:t>
            </w:r>
          </w:p>
          <w:p w:rsidR="000E0363" w:rsidRPr="0056727D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Conference is at its highest in the group's history. </w:t>
            </w:r>
            <w:r w:rsidRPr="0056727D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Because of the large</w:t>
            </w:r>
          </w:p>
          <w:p w:rsidR="000E0363" w:rsidRPr="0056727D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6727D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numbers, we will now be holding the event at Palmer Hotel, rather than</w:t>
            </w:r>
          </w:p>
          <w:p w:rsidR="000E0363" w:rsidRPr="0056727D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6727D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Ellis Hall, as indicated on the invitations.</w:t>
            </w:r>
          </w:p>
          <w:p w:rsidR="007F3607" w:rsidRPr="000B4CD9" w:rsidRDefault="007F3607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The conference will still run from 9 A.M. to 5 P.M. on May 28. We welcome</w:t>
            </w:r>
          </w:p>
          <w:p w:rsidR="000E0363" w:rsidRPr="0056727D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6727D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Amber Coburn as the keynote speaker, who is filling in for Anthony Yao.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Please note that there will be a break from noon to 1 </w:t>
            </w:r>
            <w:r w:rsidR="007F3607">
              <w:rPr>
                <w:rFonts w:ascii="新細明體" w:eastAsia="新細明體" w:hAnsi="新細明體" w:cs="新細明體" w:hint="eastAsia"/>
                <w:kern w:val="0"/>
                <w:szCs w:val="24"/>
              </w:rPr>
              <w:t>P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.M., but nothing will</w:t>
            </w:r>
          </w:p>
          <w:p w:rsidR="000E0363" w:rsidRPr="0056727D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be served on-site. So, </w:t>
            </w:r>
            <w:r w:rsidRPr="0056727D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you should bring a sack lunch or cash to spend at</w:t>
            </w:r>
          </w:p>
          <w:p w:rsidR="000E0363" w:rsidRPr="0056727D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6727D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one of the restaurants in the neighborhood.</w:t>
            </w:r>
          </w:p>
          <w:p w:rsidR="007F3607" w:rsidRPr="000B4CD9" w:rsidRDefault="007F3607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For those who plan on </w:t>
            </w:r>
            <w:r w:rsidRPr="0056727D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driving to the site,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please contact Rickey Keeler at</w:t>
            </w:r>
          </w:p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keeler.r@efsociety.org to </w:t>
            </w:r>
            <w:r w:rsidRPr="0056727D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get a pass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for the Palmer Hotel lot.</w:t>
            </w:r>
          </w:p>
          <w:p w:rsidR="007F3607" w:rsidRPr="000B4CD9" w:rsidRDefault="007F3607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I'm looking forward to seeing you all there!</w:t>
            </w:r>
          </w:p>
          <w:p w:rsidR="007F3607" w:rsidRPr="000B4CD9" w:rsidRDefault="007F3607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Warmest regards,</w:t>
            </w:r>
          </w:p>
          <w:p w:rsidR="000E0363" w:rsidRDefault="000E0363" w:rsidP="007F3607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Anita Foster</w:t>
            </w:r>
          </w:p>
        </w:tc>
      </w:tr>
    </w:tbl>
    <w:p w:rsidR="000E0363" w:rsidRPr="000B4CD9" w:rsidRDefault="000E0363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0E0363" w:rsidTr="007F3607">
        <w:tc>
          <w:tcPr>
            <w:tcW w:w="5261" w:type="dxa"/>
          </w:tcPr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168. Why did Ms. Foster send the e-mail?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To confirm a registration list for a</w:t>
            </w:r>
            <w:r w:rsidR="007F360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workshop</w:t>
            </w:r>
          </w:p>
          <w:p w:rsidR="000E0363" w:rsidRPr="0056727D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6727D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To announce changes to an event pla</w:t>
            </w:r>
            <w:r w:rsidRPr="0056727D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n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To publicize the winner of an election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To request mailing addresses for</w:t>
            </w:r>
            <w:r w:rsidR="007F360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invitations</w:t>
            </w:r>
          </w:p>
          <w:p w:rsidR="007F3607" w:rsidRDefault="007F3607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169. What can be inferred about Mr. Yao?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He used to be a member of the EFS.</w:t>
            </w:r>
          </w:p>
          <w:p w:rsidR="000E0363" w:rsidRPr="0056727D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6727D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He was originally scheduled to give a talk.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He will oversee a procedure for the group.</w:t>
            </w: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He failed to submit some paperwork.</w:t>
            </w:r>
          </w:p>
        </w:tc>
        <w:tc>
          <w:tcPr>
            <w:tcW w:w="5261" w:type="dxa"/>
          </w:tcPr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170. What are the recipients asked to do?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Pay a registration fee in cash</w:t>
            </w:r>
          </w:p>
          <w:p w:rsidR="000E0363" w:rsidRPr="0056727D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6727D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Make their own lunch arrangements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Ride to a site together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Order a meal in advance</w:t>
            </w:r>
          </w:p>
          <w:p w:rsidR="007F3607" w:rsidRDefault="007F3607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171. Why should the recipients e-mail Mr. Keeler?</w:t>
            </w:r>
          </w:p>
          <w:p w:rsidR="000E0363" w:rsidRPr="0056727D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56727D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To request a parking pass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To book a hotel room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To ask for driving directions</w:t>
            </w: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To pay a membership fee</w:t>
            </w:r>
          </w:p>
          <w:p w:rsidR="000E0363" w:rsidRDefault="000E0363" w:rsidP="000B4CD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E0363">
        <w:rPr>
          <w:rFonts w:ascii="新細明體" w:eastAsia="新細明體" w:hAnsi="新細明體" w:cs="新細明體"/>
          <w:b/>
          <w:kern w:val="0"/>
          <w:szCs w:val="24"/>
        </w:rPr>
        <w:t xml:space="preserve">Questions 172-175 </w:t>
      </w:r>
      <w:r w:rsidRPr="000B4CD9">
        <w:rPr>
          <w:rFonts w:ascii="新細明體" w:eastAsia="新細明體" w:hAnsi="新細明體" w:cs="新細明體"/>
          <w:kern w:val="0"/>
          <w:szCs w:val="24"/>
        </w:rPr>
        <w:t>refer to the following advertisement.</w:t>
      </w:r>
    </w:p>
    <w:p w:rsidR="007F3607" w:rsidRDefault="007F3607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613"/>
      </w:tblGrid>
      <w:tr w:rsidR="000E0363" w:rsidTr="007F3607">
        <w:trPr>
          <w:jc w:val="center"/>
        </w:trPr>
        <w:tc>
          <w:tcPr>
            <w:tcW w:w="8613" w:type="dxa"/>
          </w:tcPr>
          <w:p w:rsidR="000E0363" w:rsidRPr="007F3607" w:rsidRDefault="000E0363" w:rsidP="007F360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7F3607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Super Spin Laundromat</w:t>
            </w:r>
          </w:p>
          <w:p w:rsidR="000E0363" w:rsidRPr="007F3607" w:rsidRDefault="000E0363" w:rsidP="007F3607">
            <w:pPr>
              <w:widowControl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7F3607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Clean clothes are our passion!</w:t>
            </w:r>
          </w:p>
          <w:p w:rsidR="000E0363" w:rsidRPr="00721168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Super Spin Laundromat is the best place to get your laundry done. </w:t>
            </w:r>
            <w:r w:rsidRPr="00721168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Our washers and</w:t>
            </w:r>
          </w:p>
          <w:p w:rsidR="000E0363" w:rsidRPr="00721168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21168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dryers use state-of-the-art technology to clean and dry your clothes in a way that</w:t>
            </w:r>
          </w:p>
          <w:p w:rsidR="000E0363" w:rsidRPr="00721168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21168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helps them to avoid wear and tear and makes them last up to three times longer than</w:t>
            </w:r>
          </w:p>
          <w:p w:rsidR="000E0363" w:rsidRPr="00721168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21168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those laundered in traditional machines. - [1]</w:t>
            </w:r>
            <w:r w:rsidR="007F3607" w:rsidRPr="00721168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-</w:t>
            </w:r>
            <w:r w:rsidRPr="00721168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.</w:t>
            </w:r>
          </w:p>
          <w:p w:rsidR="007F3607" w:rsidRDefault="007F3607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If you' re in a hurry, leave the items with us for our full-service wash, which includes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washing, drying, and folding the clothes. - [2] -. The clothes can be delivered to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your home or office for a small additional fee.</w:t>
            </w:r>
          </w:p>
          <w:p w:rsidR="007F3607" w:rsidRDefault="007F3607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If you'd like a more economical option, there are machines on site so you can do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your laundry yourself. We also sell a wide variety of detergents, fabric softeners, and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dryer sheets. Do you have an article of clothing that needs extra attention? - [3]-.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168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Our staff is available to give you advice on getting rid of stains.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We also have sinks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for washing delicate items by hand.</w:t>
            </w:r>
          </w:p>
          <w:p w:rsidR="007F3607" w:rsidRPr="00721168" w:rsidRDefault="007F3607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168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We are now open 24 hours a day for your convenience,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and our waiting areas have a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television, a vending machine, and free magazines to read.</w:t>
            </w:r>
          </w:p>
          <w:p w:rsidR="007F3607" w:rsidRDefault="007F3607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We have five locations throughout the city. - [4] -. We hope to see you soon at</w:t>
            </w:r>
          </w:p>
          <w:p w:rsidR="000E0363" w:rsidRDefault="000E0363" w:rsidP="007F3607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Super Spin Laundromat!</w:t>
            </w:r>
          </w:p>
        </w:tc>
      </w:tr>
    </w:tbl>
    <w:p w:rsidR="000E0363" w:rsidRPr="000B4CD9" w:rsidRDefault="000E0363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0E0363" w:rsidTr="00C66185">
        <w:tc>
          <w:tcPr>
            <w:tcW w:w="5261" w:type="dxa"/>
          </w:tcPr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172. What is suggested about the appliances at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Super Spin Laundromat?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They are easy to use.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They can be operated with coins.</w:t>
            </w:r>
          </w:p>
          <w:p w:rsidR="000E0363" w:rsidRPr="00721168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21168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They are gentle on clothes.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They have longer cleaning cycles.</w:t>
            </w:r>
          </w:p>
          <w:p w:rsidR="007F3607" w:rsidRDefault="007F3607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173. What can customers get from Super Spin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Laundromat's employees?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A discount coupon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Handwashing techniques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A delivery schedule</w:t>
            </w:r>
          </w:p>
          <w:p w:rsidR="000E0363" w:rsidRDefault="00C66185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1168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(D) </w:t>
            </w:r>
            <w:r w:rsidR="000E0363" w:rsidRPr="00721168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Stain removal tips</w:t>
            </w:r>
          </w:p>
        </w:tc>
        <w:tc>
          <w:tcPr>
            <w:tcW w:w="5261" w:type="dxa"/>
          </w:tcPr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174. What has Super Spin Laundromat recently</w:t>
            </w:r>
            <w:r w:rsidR="007F360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done?</w:t>
            </w:r>
          </w:p>
          <w:p w:rsidR="000E0363" w:rsidRPr="00721168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21168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Extended its business hours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Added more machines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Started a dry cleaning service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Opened a new location</w:t>
            </w:r>
          </w:p>
          <w:p w:rsidR="007F3607" w:rsidRDefault="007F3607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175. In which of the positions marked [1], [2], [3],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and [4] does the following sentence best</w:t>
            </w:r>
            <w:r w:rsidR="007F360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belong?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"To find the one nearest to you, visit our Web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site at www.sspin.com and view the complete</w:t>
            </w:r>
            <w:r w:rsidR="007F360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list."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[1]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[2]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[3]</w:t>
            </w:r>
          </w:p>
          <w:p w:rsidR="000E0363" w:rsidRPr="00721168" w:rsidRDefault="000E0363" w:rsidP="000E0363">
            <w:pPr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21168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[4]</w:t>
            </w:r>
          </w:p>
          <w:p w:rsidR="000E0363" w:rsidRDefault="000E0363" w:rsidP="000B4CD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0B4CD9" w:rsidRDefault="000B4CD9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E0363">
        <w:rPr>
          <w:rFonts w:ascii="新細明體" w:eastAsia="新細明體" w:hAnsi="新細明體" w:cs="新細明體"/>
          <w:b/>
          <w:kern w:val="0"/>
          <w:szCs w:val="24"/>
        </w:rPr>
        <w:t>Questions 176-180</w:t>
      </w:r>
      <w:r w:rsidRPr="000B4CD9">
        <w:rPr>
          <w:rFonts w:ascii="新細明體" w:eastAsia="新細明體" w:hAnsi="新細明體" w:cs="新細明體"/>
          <w:kern w:val="0"/>
          <w:szCs w:val="24"/>
        </w:rPr>
        <w:t xml:space="preserve"> refer to the following advertisement and form.</w:t>
      </w:r>
    </w:p>
    <w:p w:rsidR="0015768B" w:rsidRDefault="0015768B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613"/>
      </w:tblGrid>
      <w:tr w:rsidR="000E0363" w:rsidTr="007F3607">
        <w:trPr>
          <w:jc w:val="center"/>
        </w:trPr>
        <w:tc>
          <w:tcPr>
            <w:tcW w:w="8613" w:type="dxa"/>
          </w:tcPr>
          <w:p w:rsidR="000E0363" w:rsidRPr="0015768B" w:rsidRDefault="000E0363" w:rsidP="007F3607">
            <w:pPr>
              <w:widowControl/>
              <w:jc w:val="center"/>
              <w:rPr>
                <w:rFonts w:ascii="Algerian" w:eastAsia="新細明體" w:hAnsi="Algerian" w:cs="新細明體"/>
                <w:b/>
                <w:kern w:val="0"/>
                <w:szCs w:val="24"/>
              </w:rPr>
            </w:pPr>
            <w:r w:rsidRPr="0015768B">
              <w:rPr>
                <w:rFonts w:ascii="Algerian" w:eastAsia="新細明體" w:hAnsi="Algerian" w:cs="新細明體"/>
                <w:b/>
                <w:kern w:val="0"/>
                <w:szCs w:val="24"/>
              </w:rPr>
              <w:t>Crawford</w:t>
            </w:r>
          </w:p>
          <w:p w:rsidR="000E0363" w:rsidRPr="007F3607" w:rsidRDefault="000E0363" w:rsidP="007F3607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7F3607">
              <w:rPr>
                <w:rFonts w:eastAsia="新細明體" w:cstheme="minorHAnsi"/>
                <w:kern w:val="0"/>
                <w:szCs w:val="24"/>
              </w:rPr>
              <w:t xml:space="preserve">Get ready for your next </w:t>
            </w:r>
            <w:r w:rsidRPr="001F7185">
              <w:rPr>
                <w:rFonts w:eastAsia="新細明體" w:cstheme="minorHAnsi"/>
                <w:color w:val="FF0000"/>
                <w:kern w:val="0"/>
                <w:szCs w:val="24"/>
              </w:rPr>
              <w:t>camping trip</w:t>
            </w:r>
            <w:r w:rsidRPr="007F3607">
              <w:rPr>
                <w:rFonts w:eastAsia="新細明體" w:cstheme="minorHAnsi"/>
                <w:kern w:val="0"/>
                <w:szCs w:val="24"/>
              </w:rPr>
              <w:t xml:space="preserve"> with great deals in our </w:t>
            </w:r>
            <w:r w:rsidRPr="001F7185">
              <w:rPr>
                <w:rFonts w:eastAsia="新細明體" w:cstheme="minorHAnsi"/>
                <w:color w:val="FF0000"/>
                <w:kern w:val="0"/>
                <w:szCs w:val="24"/>
              </w:rPr>
              <w:t>anniversary sale</w:t>
            </w:r>
            <w:r w:rsidRPr="007F3607">
              <w:rPr>
                <w:rFonts w:eastAsia="新細明體" w:cstheme="minorHAnsi"/>
                <w:kern w:val="0"/>
                <w:szCs w:val="24"/>
              </w:rPr>
              <w:t>!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For </w:t>
            </w:r>
            <w:r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the past two decades,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Crawford has made it our business to provide our customers</w:t>
            </w:r>
          </w:p>
          <w:p w:rsidR="000E0363" w:rsidRPr="001F7185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with top-quality goods at reasonable prices. All of our products come with a </w:t>
            </w:r>
            <w:r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five-year</w:t>
            </w:r>
          </w:p>
          <w:p w:rsidR="000E0363" w:rsidRPr="001F7185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warranty.</w:t>
            </w:r>
          </w:p>
          <w:p w:rsidR="0015768B" w:rsidRPr="001F7185" w:rsidRDefault="0015768B" w:rsidP="000E0363">
            <w:pPr>
              <w:widowControl/>
              <w:rPr>
                <w:rFonts w:ascii="新細明體" w:eastAsia="新細明體" w:hAnsi="新細明體" w:cs="新細明體"/>
                <w:b/>
                <w:color w:val="FF0000"/>
                <w:kern w:val="0"/>
                <w:szCs w:val="24"/>
              </w:rPr>
            </w:pPr>
          </w:p>
          <w:p w:rsidR="000E0363" w:rsidRPr="007F3607" w:rsidRDefault="000E0363" w:rsidP="000E0363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7F3607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Anniversary Sale Special Offers:</w:t>
            </w:r>
          </w:p>
          <w:p w:rsidR="000E0363" w:rsidRPr="000B4CD9" w:rsidRDefault="00157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△  </w:t>
            </w:r>
            <w:proofErr w:type="spellStart"/>
            <w:r w:rsidR="000E0363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Southpeak</w:t>
            </w:r>
            <w:proofErr w:type="spellEnd"/>
            <w:r w:rsidR="000E0363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four-person </w:t>
            </w:r>
            <w:r w:rsidR="000E0363"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nylon tent with lightweight fiberglass poles.</w:t>
            </w:r>
            <w:r w:rsidR="000E0363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Waterproof</w:t>
            </w:r>
          </w:p>
          <w:p w:rsidR="000E0363" w:rsidRPr="000B4CD9" w:rsidRDefault="000E0363" w:rsidP="0015768B">
            <w:pPr>
              <w:widowControl/>
              <w:ind w:firstLineChars="200"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and UV-resistant cover. Tent can withstand winds of up to 30 miles per hour.</w:t>
            </w:r>
          </w:p>
          <w:p w:rsidR="000E0363" w:rsidRPr="000B4CD9" w:rsidRDefault="000E0363" w:rsidP="0015768B">
            <w:pPr>
              <w:widowControl/>
              <w:ind w:firstLineChars="200"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Country of origin:</w:t>
            </w:r>
            <w:r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 China.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Colors: Forest Green [tem D856] or </w:t>
            </w:r>
            <w:r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Gray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[tem </w:t>
            </w:r>
            <w:r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D730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].</w:t>
            </w:r>
          </w:p>
          <w:p w:rsidR="000E0363" w:rsidRPr="000B4CD9" w:rsidRDefault="000E0363" w:rsidP="0015768B">
            <w:pPr>
              <w:widowControl/>
              <w:ind w:firstLineChars="200"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768B">
              <w:rPr>
                <w:rFonts w:ascii="新細明體" w:eastAsia="新細明體" w:hAnsi="新細明體" w:cs="新細明體"/>
                <w:strike/>
                <w:kern w:val="0"/>
                <w:szCs w:val="24"/>
              </w:rPr>
              <w:t>$285.99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NOW $199.99</w:t>
            </w:r>
          </w:p>
          <w:p w:rsidR="000E0363" w:rsidRPr="0015768B" w:rsidRDefault="0015768B" w:rsidP="0015768B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0E0363" w:rsidRPr="0015768B">
              <w:rPr>
                <w:rFonts w:ascii="新細明體" w:eastAsia="新細明體" w:hAnsi="新細明體" w:cs="新細明體"/>
                <w:kern w:val="0"/>
                <w:szCs w:val="24"/>
              </w:rPr>
              <w:t>Land-Trek adult sleeping bag. Machine washable. Polyester filling surrounded by</w:t>
            </w:r>
          </w:p>
          <w:p w:rsidR="000E0363" w:rsidRPr="000B4CD9" w:rsidRDefault="000E0363" w:rsidP="0015768B">
            <w:pPr>
              <w:widowControl/>
              <w:ind w:firstLineChars="200"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breathable </w:t>
            </w:r>
            <w:r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polyester fabric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. Country of origin: </w:t>
            </w:r>
            <w:r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Vietnam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. Colors: Navy Blue [tem</w:t>
            </w:r>
          </w:p>
          <w:p w:rsidR="000E0363" w:rsidRPr="000B4CD9" w:rsidRDefault="000E0363" w:rsidP="0015768B">
            <w:pPr>
              <w:widowControl/>
              <w:ind w:firstLineChars="200"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E179], Burgundy [Item E288], or Black [</w:t>
            </w:r>
            <w:r w:rsidR="00157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>I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tem E586]. </w:t>
            </w:r>
            <w:r w:rsidRPr="0015768B">
              <w:rPr>
                <w:rFonts w:ascii="新細明體" w:eastAsia="新細明體" w:hAnsi="新細明體" w:cs="新細明體"/>
                <w:strike/>
                <w:kern w:val="0"/>
                <w:szCs w:val="24"/>
              </w:rPr>
              <w:t>$119:99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NOW $69.95</w:t>
            </w:r>
          </w:p>
          <w:p w:rsidR="000E0363" w:rsidRPr="0015768B" w:rsidRDefault="0015768B" w:rsidP="0015768B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proofErr w:type="spellStart"/>
            <w:r w:rsidR="000E0363" w:rsidRPr="0015768B">
              <w:rPr>
                <w:rFonts w:ascii="新細明體" w:eastAsia="新細明體" w:hAnsi="新細明體" w:cs="新細明體"/>
                <w:kern w:val="0"/>
                <w:szCs w:val="24"/>
              </w:rPr>
              <w:t>Mountex</w:t>
            </w:r>
            <w:proofErr w:type="spellEnd"/>
            <w:r w:rsidR="000E0363" w:rsidRPr="0015768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60-liter </w:t>
            </w:r>
            <w:r w:rsidR="000E0363"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nylon </w:t>
            </w:r>
            <w:r w:rsidR="000E0363" w:rsidRPr="0015768B">
              <w:rPr>
                <w:rFonts w:ascii="新細明體" w:eastAsia="新細明體" w:hAnsi="新細明體" w:cs="新細明體"/>
                <w:kern w:val="0"/>
                <w:szCs w:val="24"/>
              </w:rPr>
              <w:t>backpack with padded shoulder straps. Lightweight</w:t>
            </w:r>
          </w:p>
          <w:p w:rsidR="000E0363" w:rsidRPr="000B4CD9" w:rsidRDefault="000E0363" w:rsidP="0015768B">
            <w:pPr>
              <w:widowControl/>
              <w:ind w:firstLineChars="200"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frame, Internal pockets. Country of origin: </w:t>
            </w:r>
            <w:r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India.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Color: Forest Green [item T395]</w:t>
            </w:r>
          </w:p>
          <w:p w:rsidR="000E0363" w:rsidRPr="000B4CD9" w:rsidRDefault="000E0363" w:rsidP="0015768B">
            <w:pPr>
              <w:widowControl/>
              <w:ind w:firstLineChars="200"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or Navy Blue [Item 244]. </w:t>
            </w:r>
            <w:r w:rsidRPr="0015768B">
              <w:rPr>
                <w:rFonts w:ascii="新細明體" w:eastAsia="新細明體" w:hAnsi="新細明體" w:cs="新細明體"/>
                <w:strike/>
                <w:kern w:val="0"/>
                <w:szCs w:val="24"/>
              </w:rPr>
              <w:t xml:space="preserve">$209.99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NOW $149.99</w:t>
            </w:r>
          </w:p>
          <w:p w:rsidR="0015768B" w:rsidRDefault="00157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Crawford Club members can get complimentary express shipping.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Otherwise, we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charge $12 for standard shipping or $25 for express shipping, Take our customer</w:t>
            </w: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survey for a chance to win a $50 Crawford gift certificate.</w:t>
            </w:r>
          </w:p>
          <w:p w:rsidR="000E0363" w:rsidRDefault="000E0363" w:rsidP="000B4CD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0E0363" w:rsidRPr="000B4CD9" w:rsidRDefault="000E0363" w:rsidP="000B4CD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322"/>
      </w:tblGrid>
      <w:tr w:rsidR="000E0363" w:rsidTr="0015768B">
        <w:trPr>
          <w:jc w:val="center"/>
        </w:trPr>
        <w:tc>
          <w:tcPr>
            <w:tcW w:w="9322" w:type="dxa"/>
          </w:tcPr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http://www.crawfordmerchandise.com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Name: </w:t>
            </w:r>
            <w:r w:rsidR="00157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     </w:t>
            </w:r>
            <w:r w:rsidRPr="0015768B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Walter Mertz</w:t>
            </w:r>
            <w:r w:rsidR="0015768B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>_________________________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Shipping Address: </w:t>
            </w:r>
            <w:r w:rsidR="00157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</w:t>
            </w:r>
            <w:r w:rsidRPr="0015768B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1708 Charter Street, Cambridge, MA 02141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E-mail Address: </w:t>
            </w:r>
            <w:r w:rsidR="00157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</w:t>
            </w:r>
            <w:r w:rsidR="0015768B" w:rsidRPr="0015768B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waltermertz@valleyinc1.com</w:t>
            </w:r>
            <w:r w:rsidR="0015768B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 xml:space="preserve">           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Credit Card: </w:t>
            </w:r>
            <w:r w:rsidR="00157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 </w:t>
            </w:r>
            <w:r w:rsidRPr="0015768B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Turbo Card XXXX-XXXX-XXXX-3095</w:t>
            </w:r>
            <w:r w:rsidR="0015768B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 xml:space="preserve">  </w:t>
            </w:r>
          </w:p>
          <w:p w:rsidR="000E0363" w:rsidRPr="0015768B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Crawford Club Member: </w:t>
            </w:r>
            <w:r w:rsidR="00157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</w:t>
            </w:r>
            <w:r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  <w:u w:val="single"/>
              </w:rPr>
              <w:t>[X] Yes</w:t>
            </w:r>
            <w:r w:rsidRPr="0015768B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 xml:space="preserve"> [ ] No</w:t>
            </w:r>
            <w:r w:rsidR="0015768B">
              <w:rPr>
                <w:rFonts w:ascii="新細明體" w:eastAsia="新細明體" w:hAnsi="新細明體" w:cs="新細明體" w:hint="eastAsia"/>
                <w:kern w:val="0"/>
                <w:szCs w:val="24"/>
                <w:u w:val="single"/>
              </w:rPr>
              <w:t xml:space="preserve">                      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Item:</w:t>
            </w:r>
            <w:r w:rsidR="0015768B"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 D730</w:t>
            </w:r>
            <w:r w:rsidR="0015768B" w:rsidRPr="001F7185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 </w:t>
            </w:r>
            <w:r w:rsidR="00157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Quantity:</w:t>
            </w:r>
            <w:r w:rsidR="0015768B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1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Total Number of Items:</w:t>
            </w:r>
            <w:r w:rsidR="0015768B" w:rsidRPr="000B4CD9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1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Click NEXT to select a shipping type and to confirm the purchase.</w:t>
            </w:r>
          </w:p>
          <w:p w:rsidR="0015768B" w:rsidRDefault="00157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Default="000E0363" w:rsidP="0015768B">
            <w:pPr>
              <w:widowControl/>
              <w:ind w:firstLineChars="3400" w:firstLine="816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5768B">
              <w:rPr>
                <w:rFonts w:ascii="新細明體" w:eastAsia="新細明體" w:hAnsi="新細明體" w:cs="新細明體"/>
                <w:kern w:val="0"/>
                <w:szCs w:val="24"/>
                <w:bdr w:val="single" w:sz="4" w:space="0" w:color="auto"/>
                <w:shd w:val="pct15" w:color="auto" w:fill="FFFFFF"/>
              </w:rPr>
              <w:t>NEXT</w:t>
            </w:r>
          </w:p>
        </w:tc>
      </w:tr>
    </w:tbl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15768B" w:rsidRDefault="0015768B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15768B" w:rsidRDefault="0015768B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15768B" w:rsidRDefault="0015768B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15768B" w:rsidRDefault="0015768B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15768B" w:rsidRDefault="0015768B" w:rsidP="000B4CD9">
      <w:pPr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0E0363" w:rsidTr="0015768B">
        <w:tc>
          <w:tcPr>
            <w:tcW w:w="5261" w:type="dxa"/>
          </w:tcPr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176. Who would be most interested in Crawford's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products?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Gardening enthusiasts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Amateur athletes</w:t>
            </w:r>
          </w:p>
          <w:p w:rsidR="000E0363" w:rsidRPr="001F7185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Nature lovers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Business owners</w:t>
            </w:r>
          </w:p>
          <w:p w:rsidR="0015768B" w:rsidRDefault="00157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177. According to the advertisement, what is true</w:t>
            </w:r>
            <w:r w:rsidR="00157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about Crawford?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It is under new ownership.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It holds discount events regularly.</w:t>
            </w:r>
          </w:p>
          <w:p w:rsidR="000E0363" w:rsidRPr="001F7185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It opened twenty years ago.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It has recently relocated.</w:t>
            </w:r>
          </w:p>
          <w:p w:rsidR="0015768B" w:rsidRDefault="00157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178. What is NOT indicated about the products?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What they are made from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How long they are under warranty</w:t>
            </w:r>
          </w:p>
          <w:p w:rsidR="000E0363" w:rsidRPr="001F7185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What their dimensions are</w:t>
            </w: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Where they were made</w:t>
            </w:r>
          </w:p>
          <w:p w:rsidR="000E0363" w:rsidRDefault="000E0363" w:rsidP="000B4CD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261" w:type="dxa"/>
          </w:tcPr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179. What color is the item that Mr. Mertz</w:t>
            </w:r>
            <w:r w:rsidR="00157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ordered?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(A) Burgundy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Forest Green</w:t>
            </w:r>
          </w:p>
          <w:p w:rsidR="000E0363" w:rsidRPr="001F7185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Gray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Navy Blue</w:t>
            </w:r>
          </w:p>
          <w:p w:rsidR="0015768B" w:rsidRDefault="00157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180. What is Mr. Mertz eligible to receive?</w:t>
            </w:r>
          </w:p>
          <w:p w:rsidR="000E0363" w:rsidRPr="001F7185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1F718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Free delivery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(B) Sample items</w:t>
            </w:r>
          </w:p>
          <w:p w:rsidR="000E0363" w:rsidRPr="000B4CD9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(C) A gift certificate</w:t>
            </w: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4CD9">
              <w:rPr>
                <w:rFonts w:ascii="新細明體" w:eastAsia="新細明體" w:hAnsi="新細明體" w:cs="新細明體"/>
                <w:kern w:val="0"/>
                <w:szCs w:val="24"/>
              </w:rPr>
              <w:t>(D) A product catalog</w:t>
            </w:r>
          </w:p>
          <w:p w:rsidR="000E0363" w:rsidRDefault="000E0363" w:rsidP="000B4CD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0B4CD9" w:rsidRDefault="000B4CD9" w:rsidP="000B4CD9">
      <w:pPr>
        <w:rPr>
          <w:rFonts w:ascii="新細明體" w:eastAsia="新細明體" w:hAnsi="新細明體" w:cs="新細明體"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5768B" w:rsidRDefault="0015768B" w:rsidP="00190B48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190B48" w:rsidRDefault="00190B48" w:rsidP="00190B48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190B48">
        <w:rPr>
          <w:rFonts w:ascii="新細明體" w:eastAsia="新細明體" w:hAnsi="新細明體" w:cs="新細明體"/>
          <w:b/>
          <w:kern w:val="0"/>
          <w:szCs w:val="24"/>
        </w:rPr>
        <w:t>Questions 181-185</w:t>
      </w:r>
      <w:r w:rsidRPr="00190B48">
        <w:rPr>
          <w:rFonts w:ascii="新細明體" w:eastAsia="新細明體" w:hAnsi="新細明體" w:cs="新細明體"/>
          <w:kern w:val="0"/>
          <w:szCs w:val="24"/>
        </w:rPr>
        <w:t xml:space="preserve"> refer to the following Web page and form.</w:t>
      </w:r>
    </w:p>
    <w:p w:rsidR="000E0363" w:rsidRDefault="000E0363" w:rsidP="00190B4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55"/>
      </w:tblGrid>
      <w:tr w:rsidR="000E0363" w:rsidTr="00A3695B">
        <w:trPr>
          <w:jc w:val="center"/>
        </w:trPr>
        <w:tc>
          <w:tcPr>
            <w:tcW w:w="8755" w:type="dxa"/>
          </w:tcPr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http://www.customsol.com</w:t>
            </w:r>
          </w:p>
          <w:p w:rsidR="000E0363" w:rsidRPr="008374BD" w:rsidRDefault="000E0363" w:rsidP="008374BD">
            <w:pPr>
              <w:widowControl/>
              <w:jc w:val="center"/>
              <w:rPr>
                <w:rFonts w:ascii="Arial Black" w:eastAsia="新細明體" w:hAnsi="Arial Black" w:cs="新細明體"/>
                <w:kern w:val="0"/>
                <w:sz w:val="36"/>
                <w:szCs w:val="36"/>
              </w:rPr>
            </w:pPr>
            <w:r w:rsidRPr="00ED3B86">
              <w:rPr>
                <w:rFonts w:ascii="Arial Black" w:eastAsia="新細明體" w:hAnsi="Arial Black" w:cs="新細明體"/>
                <w:color w:val="FF0000"/>
                <w:kern w:val="0"/>
                <w:sz w:val="36"/>
                <w:szCs w:val="36"/>
              </w:rPr>
              <w:t>Custom</w:t>
            </w:r>
            <w:r w:rsidRPr="008374BD">
              <w:rPr>
                <w:rFonts w:ascii="Arial Black" w:eastAsia="新細明體" w:hAnsi="Arial Black" w:cs="新細明體"/>
                <w:kern w:val="0"/>
                <w:sz w:val="36"/>
                <w:szCs w:val="36"/>
              </w:rPr>
              <w:t xml:space="preserve"> Solutions</w:t>
            </w:r>
          </w:p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3B8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Get exactly what you want.</w:t>
            </w: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No job is too big or too small!</w:t>
            </w:r>
          </w:p>
          <w:p w:rsidR="008374BD" w:rsidRPr="00190B48" w:rsidRDefault="008374B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Custom Solutions is the area's leading provider of </w:t>
            </w:r>
            <w:r w:rsidRPr="00ED3B8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made-to-order apparel.</w:t>
            </w: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We print</w:t>
            </w: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your text and /or company logo to help you promote your business, create a unique gif</w:t>
            </w:r>
            <w:r w:rsidR="00ED3B86">
              <w:rPr>
                <w:rFonts w:ascii="新細明體" w:eastAsia="新細明體" w:hAnsi="新細明體" w:cs="新細明體"/>
                <w:kern w:val="0"/>
                <w:szCs w:val="24"/>
              </w:rPr>
              <w:t>t</w:t>
            </w: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,</w:t>
            </w: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prepare uniforms for a sports team, and more. Place an order online, call us at 623-</w:t>
            </w: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555-0192 or stop by the store in person at 226 Willow Drive, St. Cloud, MN 56303. We</w:t>
            </w: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highly recommend in-person visits for complicated orders.</w:t>
            </w:r>
          </w:p>
          <w:p w:rsidR="00A3695B" w:rsidRDefault="00A3695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We offer the following options for basic white T-shirts (Item #238). Please see our</w:t>
            </w: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374BD">
              <w:rPr>
                <w:rFonts w:ascii="新細明體" w:eastAsia="新細明體" w:hAnsi="新細明體" w:cs="新細明體"/>
                <w:kern w:val="0"/>
                <w:szCs w:val="24"/>
                <w:u w:val="single"/>
              </w:rPr>
              <w:t>Pricing</w:t>
            </w: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page for a complete list of merchandise.</w:t>
            </w:r>
          </w:p>
          <w:p w:rsidR="000E0363" w:rsidRPr="00190B48" w:rsidRDefault="008374B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Theme="minorEastAsia" w:hAnsiTheme="minorEastAsia" w:cs="Malgun Gothic" w:hint="eastAsia"/>
                <w:kern w:val="0"/>
                <w:szCs w:val="24"/>
              </w:rPr>
              <w:t xml:space="preserve">  </w:t>
            </w:r>
            <w:r w:rsidR="00A3695B" w:rsidRPr="00190B48">
              <w:rPr>
                <w:rFonts w:ascii="Malgun Gothic" w:eastAsia="Malgun Gothic" w:hAnsi="Malgun Gothic" w:cs="Malgun Gothic" w:hint="eastAsia"/>
                <w:kern w:val="0"/>
                <w:szCs w:val="24"/>
              </w:rPr>
              <w:t>ㆍ</w:t>
            </w:r>
            <w:r w:rsidR="000E0363"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One-color printing, front only: $9.50</w:t>
            </w:r>
          </w:p>
          <w:p w:rsidR="000E0363" w:rsidRPr="00190B48" w:rsidRDefault="008374B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Theme="minorEastAsia" w:hAnsiTheme="minorEastAsia" w:cs="Malgun Gothic" w:hint="eastAsia"/>
                <w:kern w:val="0"/>
                <w:szCs w:val="24"/>
              </w:rPr>
              <w:t xml:space="preserve">  </w:t>
            </w:r>
            <w:r w:rsidR="000E0363" w:rsidRPr="00190B48">
              <w:rPr>
                <w:rFonts w:ascii="Malgun Gothic" w:eastAsia="Malgun Gothic" w:hAnsi="Malgun Gothic" w:cs="Malgun Gothic" w:hint="eastAsia"/>
                <w:kern w:val="0"/>
                <w:szCs w:val="24"/>
              </w:rPr>
              <w:t>ㆍ</w:t>
            </w:r>
            <w:r w:rsidR="000E0363"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Two-color printing, front only: $10.00</w:t>
            </w:r>
          </w:p>
          <w:p w:rsidR="000E0363" w:rsidRPr="00190B48" w:rsidRDefault="008374B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Theme="minorEastAsia" w:hAnsiTheme="minorEastAsia" w:cs="Malgun Gothic" w:hint="eastAsia"/>
                <w:kern w:val="0"/>
                <w:szCs w:val="24"/>
              </w:rPr>
              <w:t xml:space="preserve">  </w:t>
            </w:r>
            <w:r w:rsidR="000E0363" w:rsidRPr="00190B48">
              <w:rPr>
                <w:rFonts w:ascii="Malgun Gothic" w:eastAsia="Malgun Gothic" w:hAnsi="Malgun Gothic" w:cs="Malgun Gothic" w:hint="eastAsia"/>
                <w:kern w:val="0"/>
                <w:szCs w:val="24"/>
              </w:rPr>
              <w:t>ㆍ</w:t>
            </w:r>
            <w:r w:rsidR="000E0363" w:rsidRPr="00190B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One-color printing, front and back</w:t>
            </w:r>
            <w:r w:rsidR="00A84B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:</w:t>
            </w:r>
            <w:r w:rsidR="000E0363" w:rsidRPr="00190B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$11.50</w:t>
            </w:r>
          </w:p>
          <w:p w:rsidR="000E0363" w:rsidRPr="00190B48" w:rsidRDefault="008374B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Theme="minorEastAsia" w:hAnsiTheme="minorEastAsia" w:cs="Malgun Gothic" w:hint="eastAsia"/>
                <w:kern w:val="0"/>
                <w:szCs w:val="24"/>
              </w:rPr>
              <w:t xml:space="preserve">  </w:t>
            </w:r>
            <w:r w:rsidR="000E0363" w:rsidRPr="00190B48">
              <w:rPr>
                <w:rFonts w:ascii="Malgun Gothic" w:eastAsia="Malgun Gothic" w:hAnsi="Malgun Gothic" w:cs="Malgun Gothic" w:hint="eastAsia"/>
                <w:kern w:val="0"/>
                <w:szCs w:val="24"/>
              </w:rPr>
              <w:t>ㆍ</w:t>
            </w:r>
            <w:r w:rsidR="000E0363" w:rsidRPr="00190B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Two-color printing, front and back</w:t>
            </w:r>
            <w:r w:rsidR="00A84B45">
              <w:rPr>
                <w:rFonts w:ascii="新細明體" w:eastAsia="新細明體" w:hAnsi="新細明體" w:cs="新細明體" w:hint="eastAsia"/>
                <w:kern w:val="0"/>
                <w:szCs w:val="24"/>
              </w:rPr>
              <w:t>:</w:t>
            </w:r>
            <w:r w:rsidR="000E0363" w:rsidRPr="00190B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$12.00</w:t>
            </w: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You will be required to pay a 25% deposit at the time of placing the order. The</w:t>
            </w:r>
          </w:p>
          <w:p w:rsidR="000E0363" w:rsidRDefault="000E0363" w:rsidP="008374B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remainder of the full amount is due at the time of pick-up.</w:t>
            </w:r>
          </w:p>
        </w:tc>
      </w:tr>
    </w:tbl>
    <w:p w:rsidR="000E0363" w:rsidRPr="00190B48" w:rsidRDefault="000E0363" w:rsidP="00190B4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96"/>
      </w:tblGrid>
      <w:tr w:rsidR="000E0363" w:rsidTr="008374BD">
        <w:trPr>
          <w:jc w:val="center"/>
        </w:trPr>
        <w:tc>
          <w:tcPr>
            <w:tcW w:w="8196" w:type="dxa"/>
          </w:tcPr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668B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Customer Name</w:t>
            </w: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: Eva</w:t>
            </w:r>
            <w:r w:rsidRPr="00ED3B8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 Ferguson</w:t>
            </w:r>
            <w:r w:rsidR="00C1668B" w:rsidRPr="00ED3B8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 </w:t>
            </w:r>
            <w:r w:rsidR="00C16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   </w:t>
            </w:r>
            <w:r w:rsidR="00C1668B" w:rsidRPr="00C1668B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Contact Number</w:t>
            </w:r>
            <w:r w:rsidR="00C1668B"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: 623-555-0127</w:t>
            </w: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668B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Order Date</w:t>
            </w: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: May 25</w:t>
            </w:r>
            <w:r w:rsidR="00C1668B" w:rsidRPr="00190B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 w:rsidR="00C16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              </w:t>
            </w:r>
            <w:r w:rsidR="00C1668B" w:rsidRPr="00C1668B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Expected Delivery Date</w:t>
            </w:r>
            <w:r w:rsidR="00C1668B"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: June 18</w:t>
            </w: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668B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Item Number</w:t>
            </w: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: 238</w:t>
            </w:r>
            <w:r w:rsidR="00C1668B" w:rsidRPr="00190B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Please complete all applicable fields. Write an X in fields that are not needed.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907"/>
              <w:gridCol w:w="3908"/>
            </w:tblGrid>
            <w:tr w:rsidR="008374BD" w:rsidTr="008374BD">
              <w:tc>
                <w:tcPr>
                  <w:tcW w:w="3907" w:type="dxa"/>
                  <w:shd w:val="clear" w:color="auto" w:fill="EEECE1" w:themeFill="background2"/>
                </w:tcPr>
                <w:p w:rsidR="008374BD" w:rsidRPr="008374BD" w:rsidRDefault="008374BD" w:rsidP="000E036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D3B86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FRONT</w:t>
                  </w:r>
                </w:p>
              </w:tc>
              <w:tc>
                <w:tcPr>
                  <w:tcW w:w="3908" w:type="dxa"/>
                  <w:shd w:val="clear" w:color="auto" w:fill="EEECE1" w:themeFill="background2"/>
                </w:tcPr>
                <w:p w:rsidR="008374BD" w:rsidRPr="008374BD" w:rsidRDefault="008374BD" w:rsidP="008374B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D3B86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BACK</w:t>
                  </w:r>
                </w:p>
              </w:tc>
            </w:tr>
            <w:tr w:rsidR="008374BD" w:rsidTr="008374BD">
              <w:tc>
                <w:tcPr>
                  <w:tcW w:w="3907" w:type="dxa"/>
                </w:tcPr>
                <w:p w:rsidR="008374BD" w:rsidRDefault="008374BD" w:rsidP="000E036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90B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Line 1: Hendrix Children's Hospital</w:t>
                  </w:r>
                </w:p>
                <w:p w:rsidR="008374BD" w:rsidRPr="00190B48" w:rsidRDefault="008374BD" w:rsidP="008374B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90B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Size: Small</w:t>
                  </w:r>
                </w:p>
                <w:p w:rsidR="008374BD" w:rsidRDefault="008374BD" w:rsidP="000E036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90B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Color:</w:t>
                  </w:r>
                  <w:r w:rsidRPr="00ED3B86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 xml:space="preserve"> Navy Blue</w:t>
                  </w:r>
                </w:p>
                <w:p w:rsidR="008374BD" w:rsidRPr="00190B48" w:rsidRDefault="008374BD" w:rsidP="008374B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90B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Line 2: 5th </w:t>
                  </w:r>
                  <w:r w:rsidRPr="00ED3B86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Annual Charity Fun Run</w:t>
                  </w:r>
                </w:p>
                <w:p w:rsidR="008374BD" w:rsidRPr="00190B48" w:rsidRDefault="008374BD" w:rsidP="008374B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90B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Size: Large</w:t>
                  </w:r>
                </w:p>
                <w:p w:rsidR="008374BD" w:rsidRPr="00ED3B86" w:rsidRDefault="008374BD" w:rsidP="008374BD">
                  <w:pPr>
                    <w:widowControl/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</w:pPr>
                  <w:r w:rsidRPr="00190B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Color: </w:t>
                  </w:r>
                  <w:r w:rsidRPr="00ED3B86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Forest Green</w:t>
                  </w:r>
                </w:p>
                <w:p w:rsidR="008374BD" w:rsidRPr="00190B48" w:rsidRDefault="008374BD" w:rsidP="008374B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90B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Image: hendrix.jpg</w:t>
                  </w:r>
                </w:p>
                <w:p w:rsidR="008374BD" w:rsidRDefault="008374BD" w:rsidP="008374B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90B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Image Position: Center, below text</w:t>
                  </w:r>
                </w:p>
              </w:tc>
              <w:tc>
                <w:tcPr>
                  <w:tcW w:w="3908" w:type="dxa"/>
                </w:tcPr>
                <w:p w:rsidR="008374BD" w:rsidRDefault="008374BD" w:rsidP="000E036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90B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Line 1: </w:t>
                  </w:r>
                  <w:r w:rsidRPr="00ED3B86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 xml:space="preserve">Every penny counts! </w:t>
                  </w:r>
                </w:p>
                <w:p w:rsidR="008374BD" w:rsidRDefault="008374BD" w:rsidP="000E036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90B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Size: Medium </w:t>
                  </w:r>
                </w:p>
                <w:p w:rsidR="008374BD" w:rsidRDefault="008374BD" w:rsidP="000E036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90B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Color: </w:t>
                  </w:r>
                  <w:r w:rsidRPr="00ED3B86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Forest Green</w:t>
                  </w:r>
                </w:p>
                <w:p w:rsidR="008374BD" w:rsidRDefault="008374BD" w:rsidP="000E0363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90B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Line 2: June 30, Abrams Park</w:t>
                  </w:r>
                </w:p>
                <w:p w:rsidR="008374BD" w:rsidRPr="00190B48" w:rsidRDefault="008374BD" w:rsidP="008374B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90B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Size: Small</w:t>
                  </w:r>
                </w:p>
                <w:p w:rsidR="008374BD" w:rsidRDefault="008374BD" w:rsidP="008374B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90B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Color: </w:t>
                  </w:r>
                  <w:r w:rsidRPr="00ED3B86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Navy Blue</w:t>
                  </w:r>
                </w:p>
                <w:p w:rsidR="008374BD" w:rsidRPr="00190B48" w:rsidRDefault="008374BD" w:rsidP="008374B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90B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Image: X</w:t>
                  </w:r>
                </w:p>
                <w:p w:rsidR="008374BD" w:rsidRDefault="008374BD" w:rsidP="008374B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190B4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Image Position: X</w:t>
                  </w:r>
                </w:p>
              </w:tc>
            </w:tr>
          </w:tbl>
          <w:p w:rsidR="008374BD" w:rsidRPr="00ED3B86" w:rsidRDefault="008374BD" w:rsidP="008374BD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8374BD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 xml:space="preserve">Special Instructions: </w:t>
            </w: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In order to show participants what they will receive, </w:t>
            </w:r>
            <w:r w:rsidRPr="00ED3B8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I would like a</w:t>
            </w:r>
          </w:p>
          <w:p w:rsidR="008374BD" w:rsidRPr="00ED3B86" w:rsidRDefault="008374BD" w:rsidP="008374BD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D3B8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photograph of one of the finished items at least one week before delivery, if possible.</w:t>
            </w:r>
          </w:p>
          <w:p w:rsidR="008374BD" w:rsidRPr="00C1668B" w:rsidRDefault="008374BD" w:rsidP="008374BD">
            <w:pPr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lastRenderedPageBreak/>
              <w:t xml:space="preserve">                               </w:t>
            </w:r>
            <w:r w:rsidRPr="00C1668B">
              <w:rPr>
                <w:rFonts w:ascii="新細明體" w:eastAsia="新細明體" w:hAnsi="新細明體" w:cs="新細明體"/>
                <w:b/>
                <w:kern w:val="0"/>
                <w:szCs w:val="24"/>
                <w:bdr w:val="single" w:sz="4" w:space="0" w:color="auto"/>
              </w:rPr>
              <w:t>Continue to sizes and delivery information*</w:t>
            </w:r>
          </w:p>
          <w:p w:rsidR="000E0363" w:rsidRDefault="000E0363" w:rsidP="008374B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190B48" w:rsidRDefault="00190B48" w:rsidP="00190B48">
      <w:pPr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0E0363" w:rsidTr="00C1668B">
        <w:tc>
          <w:tcPr>
            <w:tcW w:w="5261" w:type="dxa"/>
          </w:tcPr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181. What does Custom Solutions specialize in?</w:t>
            </w: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(A) Building custom furniture</w:t>
            </w: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(B) Creating printed brochures</w:t>
            </w:r>
          </w:p>
          <w:p w:rsidR="000E0363" w:rsidRPr="00ED3B86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D3B8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Printing on clothing</w:t>
            </w: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(D) Designing company logos</w:t>
            </w:r>
          </w:p>
          <w:p w:rsidR="00C1668B" w:rsidRDefault="00C16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182. What is indicated about ordering merchandise?</w:t>
            </w: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(A) It should be for a minimum number of</w:t>
            </w:r>
            <w:r w:rsidR="00C16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items.</w:t>
            </w: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(B) It requires full payment up front.</w:t>
            </w: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(C) It must be a certain number of days in</w:t>
            </w:r>
            <w:r w:rsidR="00C16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advance.</w:t>
            </w:r>
          </w:p>
          <w:p w:rsidR="000E0363" w:rsidRPr="00ED3B86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D3B8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It can be done in several different ways.</w:t>
            </w:r>
          </w:p>
          <w:p w:rsidR="00C1668B" w:rsidRDefault="00C16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183. What will Ms. Ferguson most likely use the</w:t>
            </w:r>
            <w:r w:rsidR="00C16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items for?</w:t>
            </w:r>
          </w:p>
          <w:p w:rsidR="000E0363" w:rsidRPr="00ED3B86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D3B8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A fund-raising event</w:t>
            </w: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(B) An employee retreat</w:t>
            </w:r>
          </w:p>
          <w:p w:rsidR="000E0363" w:rsidRPr="00190B48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(C) A sports training camp</w:t>
            </w: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90B48">
              <w:rPr>
                <w:rFonts w:ascii="新細明體" w:eastAsia="新細明體" w:hAnsi="新細明體" w:cs="新細明體"/>
                <w:kern w:val="0"/>
                <w:szCs w:val="24"/>
              </w:rPr>
              <w:t>(D) A grand opening</w:t>
            </w:r>
          </w:p>
        </w:tc>
        <w:tc>
          <w:tcPr>
            <w:tcW w:w="5261" w:type="dxa"/>
          </w:tcPr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184. How much will Ms. Ferguson most likely pay</w:t>
            </w:r>
            <w:r w:rsidR="00C16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per item?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(A) $9.50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(B) $10.00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(C) $11.50</w:t>
            </w:r>
          </w:p>
          <w:p w:rsidR="000E0363" w:rsidRPr="00ED3B86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D3B8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$12.00</w:t>
            </w:r>
          </w:p>
          <w:p w:rsidR="00C1668B" w:rsidRDefault="00C16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185. What special request does Ms. Ferguson</w:t>
            </w:r>
            <w:r w:rsidR="00C16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make?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(A) Combining multiple images</w:t>
            </w:r>
          </w:p>
          <w:p w:rsidR="000E0363" w:rsidRPr="00ED3B86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ED3B8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Receiving a photo in advance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(C) Using express delivery</w:t>
            </w: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(D) Getting a list of participant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s</w:t>
            </w:r>
          </w:p>
        </w:tc>
      </w:tr>
    </w:tbl>
    <w:p w:rsidR="00190B48" w:rsidRDefault="00190B48" w:rsidP="00190B48">
      <w:pPr>
        <w:rPr>
          <w:rFonts w:ascii="新細明體" w:eastAsia="新細明體" w:hAnsi="新細明體" w:cs="新細明體"/>
          <w:kern w:val="0"/>
          <w:szCs w:val="24"/>
        </w:rPr>
      </w:pPr>
    </w:p>
    <w:p w:rsidR="00190B48" w:rsidRDefault="00190B48" w:rsidP="00190B48">
      <w:pPr>
        <w:rPr>
          <w:rFonts w:ascii="新細明體" w:eastAsia="新細明體" w:hAnsi="新細明體" w:cs="新細明體"/>
          <w:kern w:val="0"/>
          <w:szCs w:val="24"/>
        </w:rPr>
      </w:pPr>
    </w:p>
    <w:p w:rsidR="00FA72AD" w:rsidRDefault="00FA72AD" w:rsidP="00FA72A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A72AD">
        <w:rPr>
          <w:rFonts w:ascii="新細明體" w:eastAsia="新細明體" w:hAnsi="新細明體" w:cs="新細明體"/>
          <w:b/>
          <w:kern w:val="0"/>
          <w:szCs w:val="24"/>
        </w:rPr>
        <w:t>Questions 186-190</w:t>
      </w:r>
      <w:r w:rsidRPr="00FA72AD">
        <w:rPr>
          <w:rFonts w:ascii="新細明體" w:eastAsia="新細明體" w:hAnsi="新細明體" w:cs="新細明體"/>
          <w:kern w:val="0"/>
          <w:szCs w:val="24"/>
        </w:rPr>
        <w:t xml:space="preserve"> refer to the following letter, e-mail, and advertisement.</w:t>
      </w:r>
    </w:p>
    <w:p w:rsidR="00C1668B" w:rsidRDefault="00C1668B" w:rsidP="00FA72A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30"/>
      </w:tblGrid>
      <w:tr w:rsidR="000E0363" w:rsidTr="00C1668B">
        <w:trPr>
          <w:jc w:val="center"/>
        </w:trPr>
        <w:tc>
          <w:tcPr>
            <w:tcW w:w="8330" w:type="dxa"/>
          </w:tcPr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Dear valued community member,</w:t>
            </w:r>
          </w:p>
          <w:p w:rsidR="00C1668B" w:rsidRPr="00FA72AD" w:rsidRDefault="00C16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296AC9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The Friends of Midland Cathedral Society (FMCS) needs your help! </w:t>
            </w: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We are</w:t>
            </w:r>
          </w:p>
          <w:p w:rsidR="000E0363" w:rsidRPr="00296AC9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conducting a large-scale campaign to raise funds for much-needed repairs at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Midland Cathedral.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This 17th-century structure is a landmark in our city, and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people come from all over the world to see its beauty and enjoy events such as its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weekly choir concert held </w:t>
            </w: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every Friday from 4 to 5 P.M.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In addition to helping the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community, you'll also receive great benefits.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668B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Gallery Tier: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$100 / Get your company's name listed on our Web site as a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contributor.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668B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 xml:space="preserve">Canopy Tier: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$250 / Gallery Tier benefit + Get your company's name printed in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our weekly choir </w:t>
            </w:r>
            <w:proofErr w:type="gramStart"/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program</w:t>
            </w:r>
            <w:proofErr w:type="gramEnd"/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668B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 xml:space="preserve">Pinnacle Tier: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$500 / Canopy Tier benefits + Receive VIP seating for two people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at the June 8 project launch event.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1668B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Tower Tier: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$1,000 / Pinnacle Tier benefits + Experience Midland Cathedral like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never before with a private tour, including</w:t>
            </w: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 access to the bell tower.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This two-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person tour can be booked for June 6 (led by Marcus Silva) or</w:t>
            </w: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 June 7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(led by</w:t>
            </w:r>
          </w:p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lastRenderedPageBreak/>
              <w:t>Amanda Larkin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).</w:t>
            </w:r>
          </w:p>
          <w:p w:rsidR="00C1668B" w:rsidRPr="00FA72AD" w:rsidRDefault="00C16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Please consider donating to this worthy cause.</w:t>
            </w:r>
          </w:p>
          <w:p w:rsidR="00C1668B" w:rsidRPr="00FA72AD" w:rsidRDefault="00C16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Sincerely,</w:t>
            </w:r>
          </w:p>
          <w:p w:rsidR="00C1668B" w:rsidRPr="00FA72AD" w:rsidRDefault="00C16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C1668B" w:rsidRDefault="000E0363" w:rsidP="000E0363">
            <w:pPr>
              <w:widowControl/>
              <w:rPr>
                <w:rFonts w:ascii="Freestyle Script" w:eastAsia="新細明體" w:hAnsi="Freestyle Script" w:cs="新細明體"/>
                <w:kern w:val="0"/>
                <w:szCs w:val="24"/>
              </w:rPr>
            </w:pPr>
            <w:r w:rsidRPr="00C1668B">
              <w:rPr>
                <w:rFonts w:ascii="Freestyle Script" w:eastAsia="新細明體" w:hAnsi="Freestyle Script" w:cs="新細明體"/>
                <w:kern w:val="0"/>
                <w:szCs w:val="24"/>
              </w:rPr>
              <w:t>Scott Ramsey</w:t>
            </w:r>
          </w:p>
          <w:p w:rsidR="000E0363" w:rsidRDefault="000E0363" w:rsidP="00C1668B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Scott Ramsey</w:t>
            </w:r>
          </w:p>
        </w:tc>
      </w:tr>
    </w:tbl>
    <w:p w:rsidR="000E0363" w:rsidRPr="00FA72AD" w:rsidRDefault="000E0363" w:rsidP="00FA72A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0E0363" w:rsidTr="00C1668B">
        <w:trPr>
          <w:jc w:val="center"/>
        </w:trPr>
        <w:tc>
          <w:tcPr>
            <w:tcW w:w="8897" w:type="dxa"/>
          </w:tcPr>
          <w:p w:rsidR="000E0363" w:rsidRPr="00FA72AD" w:rsidRDefault="00C16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To: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0E0363"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Scott Ramsey &lt;ramseys@fmcs.org&gt; </w:t>
            </w:r>
          </w:p>
          <w:p w:rsidR="000E0363" w:rsidRPr="00FA72AD" w:rsidRDefault="00C16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From: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0E0363"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Michelle Arnold &lt;m.arnold@hurstconsulting.com&gt; 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Date: May 29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Subject: Midland Cathedral</w:t>
            </w:r>
          </w:p>
          <w:p w:rsidR="00C1668B" w:rsidRDefault="00C16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Dear Mr. Ramsey,</w:t>
            </w:r>
          </w:p>
          <w:p w:rsidR="00C1668B" w:rsidRDefault="00C16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I received your e-mail confirming my scheduled tour of Midland Cathedral for 10:30 a.m.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on </w:t>
            </w: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June 7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. I am truly looking forward to </w:t>
            </w: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visiting the rarely seen areas of the cathedral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, and I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will be accompanied by the president of </w:t>
            </w: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Hurst Consul</w:t>
            </w:r>
            <w:r w:rsidR="00C1668B" w:rsidRPr="00296AC9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t</w:t>
            </w: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ing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, Adam Hurst, who is equally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excited. Two other representatives from our company will attend the project launch event.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Funding a portion of the preservation efforts at the cathedral is important to us here at Hurst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Consulting, and we are pleased to be able to help in this </w:t>
            </w: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way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.</w:t>
            </w:r>
          </w:p>
          <w:p w:rsidR="00C1668B" w:rsidRDefault="00C16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Sincerely,</w:t>
            </w:r>
          </w:p>
          <w:p w:rsidR="00C1668B" w:rsidRDefault="00C1668B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Michelle Arnold</w:t>
            </w:r>
          </w:p>
        </w:tc>
      </w:tr>
    </w:tbl>
    <w:p w:rsidR="00FA72AD" w:rsidRDefault="00FA72AD" w:rsidP="00FA72AD">
      <w:pPr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0E0363" w:rsidTr="00C1668B">
        <w:trPr>
          <w:jc w:val="center"/>
        </w:trPr>
        <w:tc>
          <w:tcPr>
            <w:tcW w:w="7338" w:type="dxa"/>
          </w:tcPr>
          <w:p w:rsidR="000E0363" w:rsidRPr="00C1668B" w:rsidRDefault="000E0363" w:rsidP="00C1668B">
            <w:pPr>
              <w:widowControl/>
              <w:jc w:val="center"/>
              <w:rPr>
                <w:rFonts w:ascii="Arial Black" w:eastAsia="新細明體" w:hAnsi="Arial Black" w:cs="新細明體"/>
                <w:kern w:val="0"/>
                <w:sz w:val="28"/>
                <w:szCs w:val="28"/>
              </w:rPr>
            </w:pPr>
            <w:r w:rsidRPr="00C1668B">
              <w:rPr>
                <w:rFonts w:ascii="Arial Black" w:eastAsia="新細明體" w:hAnsi="Arial Black" w:cs="新細明體"/>
                <w:kern w:val="0"/>
                <w:sz w:val="28"/>
                <w:szCs w:val="28"/>
              </w:rPr>
              <w:t>Midland Cathedral Renovation Project Launch</w:t>
            </w:r>
          </w:p>
          <w:p w:rsidR="000E0363" w:rsidRPr="00FA72AD" w:rsidRDefault="000E0363" w:rsidP="00C1668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Friday, June 9, at 3:30 P.M.</w:t>
            </w:r>
          </w:p>
          <w:p w:rsidR="00C1668B" w:rsidRDefault="00C16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The Friends of Midland Cathedral Society (FMCS) is hosting a special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event to commemorate the beginning of the three-year renovation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project at Midland Cathedral. The event will include speeches from the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cathedral's head priest, the FMCS president, and the foreman of the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project. In addition, mayor Kent Burien will put the first new roof tile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into place.</w:t>
            </w:r>
          </w:p>
          <w:p w:rsidR="00C1668B" w:rsidRDefault="00C16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Please note that the weekly choir concert will be held</w:t>
            </w: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 two hours earlier</w:t>
            </w: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than usual on this day.</w:t>
            </w:r>
          </w:p>
        </w:tc>
      </w:tr>
    </w:tbl>
    <w:p w:rsidR="00FA72AD" w:rsidRDefault="00FA72AD" w:rsidP="00FA72AD">
      <w:pPr>
        <w:rPr>
          <w:rFonts w:ascii="新細明體" w:eastAsia="新細明體" w:hAnsi="新細明體" w:cs="新細明體"/>
          <w:kern w:val="0"/>
          <w:szCs w:val="24"/>
        </w:rPr>
      </w:pPr>
    </w:p>
    <w:p w:rsidR="00C1668B" w:rsidRDefault="00C1668B" w:rsidP="00FA72AD">
      <w:pPr>
        <w:rPr>
          <w:rFonts w:ascii="新細明體" w:eastAsia="新細明體" w:hAnsi="新細明體" w:cs="新細明體"/>
          <w:kern w:val="0"/>
          <w:szCs w:val="24"/>
        </w:rPr>
      </w:pPr>
    </w:p>
    <w:p w:rsidR="00C1668B" w:rsidRDefault="00C1668B" w:rsidP="00FA72AD">
      <w:pPr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0E0363" w:rsidTr="0041482D">
        <w:tc>
          <w:tcPr>
            <w:tcW w:w="5261" w:type="dxa"/>
          </w:tcPr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186. What is the purpose of the letter?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(A) To announce a building expansion</w:t>
            </w:r>
          </w:p>
          <w:p w:rsidR="000E0363" w:rsidRPr="00296AC9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To recruit financial supporters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(C) To increase an organization's</w:t>
            </w:r>
            <w:r w:rsidR="00C16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membership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(D) To explain a fundraiser's success</w:t>
            </w:r>
          </w:p>
          <w:p w:rsidR="00C1668B" w:rsidRDefault="00C16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187. How much did Hurst Consulting give to</w:t>
            </w:r>
            <w:r w:rsidR="00C1668B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FMCS?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(A) $100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(B) $250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(C) $500</w:t>
            </w:r>
          </w:p>
          <w:p w:rsidR="000E0363" w:rsidRPr="00296AC9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$1,000</w:t>
            </w:r>
          </w:p>
          <w:p w:rsidR="00C1668B" w:rsidRDefault="00C16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188. In the e-mail, the word "way" in paragraph 1,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line 6, is closest in meaning to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(A) example</w:t>
            </w:r>
          </w:p>
          <w:p w:rsidR="000E0363" w:rsidRPr="00296AC9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manner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(C) direction</w:t>
            </w: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(D) characteristic</w:t>
            </w:r>
          </w:p>
        </w:tc>
        <w:tc>
          <w:tcPr>
            <w:tcW w:w="5261" w:type="dxa"/>
          </w:tcPr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189. Who will Ms. Arnold and Mr. Hurst meet at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Midland Cathedral?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(A) Kent Burien</w:t>
            </w:r>
          </w:p>
          <w:p w:rsidR="000E0363" w:rsidRPr="00296AC9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Amanda Larkin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(C) Scott Ramsey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(D) Marcus Silva</w:t>
            </w:r>
          </w:p>
          <w:p w:rsidR="00C1668B" w:rsidRDefault="00C1668B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190. When will the choir concert start on June 9?</w:t>
            </w:r>
          </w:p>
          <w:p w:rsidR="000E0363" w:rsidRPr="00296AC9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296AC9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At 2:00 P.M.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(B) At 2:30 P.M.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(C) At 3:00 P.M.</w:t>
            </w: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(D) At 3:30 P.M.</w:t>
            </w:r>
          </w:p>
        </w:tc>
      </w:tr>
    </w:tbl>
    <w:p w:rsidR="00FA72AD" w:rsidRDefault="00FA72AD" w:rsidP="00FA72AD">
      <w:pPr>
        <w:rPr>
          <w:rFonts w:ascii="新細明體" w:eastAsia="新細明體" w:hAnsi="新細明體" w:cs="新細明體"/>
          <w:kern w:val="0"/>
          <w:szCs w:val="24"/>
        </w:rPr>
      </w:pPr>
    </w:p>
    <w:p w:rsidR="00FA72AD" w:rsidRPr="000E0363" w:rsidRDefault="00FA72AD" w:rsidP="00FA72AD">
      <w:pPr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FA72AD" w:rsidRDefault="00FA72AD" w:rsidP="00FA72A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A72AD">
        <w:rPr>
          <w:rFonts w:ascii="新細明體" w:eastAsia="新細明體" w:hAnsi="新細明體" w:cs="新細明體"/>
          <w:b/>
          <w:kern w:val="0"/>
          <w:szCs w:val="24"/>
        </w:rPr>
        <w:t>Questions 191-195</w:t>
      </w:r>
      <w:r w:rsidRPr="00FA72AD">
        <w:rPr>
          <w:rFonts w:ascii="新細明體" w:eastAsia="新細明體" w:hAnsi="新細明體" w:cs="新細明體"/>
          <w:kern w:val="0"/>
          <w:szCs w:val="24"/>
        </w:rPr>
        <w:t xml:space="preserve"> refer to the following Web page and e-mails.</w:t>
      </w:r>
    </w:p>
    <w:p w:rsidR="000E0363" w:rsidRDefault="000E0363" w:rsidP="00FA72A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0E0363" w:rsidTr="00E447C1">
        <w:trPr>
          <w:jc w:val="center"/>
        </w:trPr>
        <w:tc>
          <w:tcPr>
            <w:tcW w:w="8472" w:type="dxa"/>
          </w:tcPr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http://www.stratfordci.com</w:t>
            </w:r>
          </w:p>
          <w:p w:rsidR="000E0363" w:rsidRPr="00FA72AD" w:rsidRDefault="00E447C1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447C1">
              <w:rPr>
                <w:rFonts w:ascii="新細明體" w:eastAsia="新細明體" w:hAnsi="新細明體" w:cs="新細明體"/>
                <w:kern w:val="0"/>
                <w:szCs w:val="24"/>
                <w:u w:val="single"/>
                <w:shd w:val="pct15" w:color="auto" w:fill="FFFFFF"/>
              </w:rPr>
              <w:t>Home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CLASSES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PHOTO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GALLERY 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  </w:t>
            </w:r>
            <w:r w:rsidR="000E0363"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CONTACT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    </w:t>
            </w:r>
          </w:p>
          <w:p w:rsidR="000E0363" w:rsidRPr="00E447C1" w:rsidRDefault="000E0363" w:rsidP="00E447C1">
            <w:pPr>
              <w:widowControl/>
              <w:jc w:val="center"/>
              <w:rPr>
                <w:rFonts w:ascii="Arial Black" w:eastAsia="新細明體" w:hAnsi="Arial Black" w:cs="新細明體"/>
                <w:kern w:val="0"/>
                <w:szCs w:val="24"/>
              </w:rPr>
            </w:pPr>
            <w:r w:rsidRPr="00E447C1">
              <w:rPr>
                <w:rFonts w:ascii="Arial Black" w:eastAsia="新細明體" w:hAnsi="Arial Black" w:cs="新細明體"/>
                <w:kern w:val="0"/>
                <w:szCs w:val="24"/>
              </w:rPr>
              <w:t>Stratford Cooking Institute</w:t>
            </w:r>
          </w:p>
          <w:p w:rsidR="000E0363" w:rsidRPr="009838BE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Stratford Cooking Institute offers a wide variety of classes available </w:t>
            </w:r>
            <w:r w:rsidRPr="009838B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at our convenient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38B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downtown </w:t>
            </w:r>
            <w:r w:rsidR="009838BE" w:rsidRPr="009838B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l</w:t>
            </w:r>
            <w:r w:rsidRPr="009838B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ocation,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and our instructors can teach you everything from making daily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meals to preparing decadent desserts for special occasions. Some of our former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students have even gone on to start their own restaurants. We offer classes on evening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weekdays and throughout the day on Saturdays. Check out our most popular classes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below or click classes to view a complete list.</w:t>
            </w:r>
          </w:p>
          <w:p w:rsidR="00E447C1" w:rsidRDefault="00E447C1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Class / Time Slot / Instructor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Italian Cooking / Mondays &amp; Wednesdays @7P.M. / Laverne Trenton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38B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Basic Cake Decoration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/ Tuesdays @8P.M. &amp;</w:t>
            </w:r>
            <w:r w:rsidRPr="009838B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Saturdays@2P.M. / Dawn Spencer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Party Appetizers / Thursdays @7P.M. / Sharon Grant</w:t>
            </w:r>
          </w:p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Mastering Seafood / Wednesdays &amp; Fridays@ 8P.M. / Jennifer Alvarado</w:t>
            </w:r>
          </w:p>
        </w:tc>
      </w:tr>
    </w:tbl>
    <w:p w:rsidR="000E0363" w:rsidRPr="00FA72AD" w:rsidRDefault="000E0363" w:rsidP="00FA72A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0E0363" w:rsidTr="0041482D">
        <w:trPr>
          <w:jc w:val="center"/>
        </w:trPr>
        <w:tc>
          <w:tcPr>
            <w:tcW w:w="8472" w:type="dxa"/>
          </w:tcPr>
          <w:p w:rsidR="000E0363" w:rsidRPr="00FA72AD" w:rsidRDefault="000E0363" w:rsidP="004148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E-Mail Message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To: Christopher McCormick &lt;c.mccormick@stratfordci.com&gt;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From: Gloria Young &lt;younggloria@pinsonconsulting.net&gt;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Date: April 5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Subject: From Pinson Consulting</w:t>
            </w:r>
          </w:p>
          <w:p w:rsidR="0041482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Dear Mr. McCormick,</w:t>
            </w:r>
          </w:p>
          <w:p w:rsidR="0041482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I am in charge of planning team-building activities for my department at Pinson</w:t>
            </w:r>
          </w:p>
          <w:p w:rsidR="000E0363" w:rsidRPr="009838BE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Consulting, and I'm wondering if it is possible to</w:t>
            </w:r>
            <w:r w:rsidRPr="000B3C31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 a</w:t>
            </w:r>
            <w:r w:rsidRPr="009838B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rrange a cooking class at your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38B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institute, just for our group.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Doing unique activities like this helps employees to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838B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perform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better as a team. We are available any afternoon between May 1-5, and we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have no preference for the topic. If this is possible, please let me know how much it</w:t>
            </w:r>
          </w:p>
          <w:p w:rsidR="000E0363" w:rsidRPr="00A95E96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would </w:t>
            </w:r>
            <w:r w:rsidRPr="00A95E9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cost per person for a group of 20, how I should pay the fee, and how long the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5E9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class will las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t.</w:t>
            </w:r>
          </w:p>
          <w:p w:rsidR="0041482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Gloria Young</w:t>
            </w:r>
          </w:p>
          <w:p w:rsidR="0041482D" w:rsidRDefault="0041482D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Accounting Director, Pinson Consulting</w:t>
            </w:r>
          </w:p>
        </w:tc>
      </w:tr>
    </w:tbl>
    <w:p w:rsidR="00FA72AD" w:rsidRDefault="00FA72AD" w:rsidP="00FA72AD">
      <w:pPr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338"/>
      </w:tblGrid>
      <w:tr w:rsidR="000E0363" w:rsidTr="0041482D">
        <w:trPr>
          <w:jc w:val="center"/>
        </w:trPr>
        <w:tc>
          <w:tcPr>
            <w:tcW w:w="8338" w:type="dxa"/>
          </w:tcPr>
          <w:p w:rsidR="000E0363" w:rsidRPr="00FA72AD" w:rsidRDefault="000E0363" w:rsidP="004148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E-Mail Message</w:t>
            </w:r>
          </w:p>
          <w:p w:rsidR="000E0363" w:rsidRPr="00FA72A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To: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0E0363"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Gloria Young &lt;younggloria@pinsonconsulting.net&gt;</w:t>
            </w:r>
          </w:p>
          <w:p w:rsidR="000E0363" w:rsidRPr="00FA72A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From: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0E0363"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Christopher McCormick &lt;c.mccormick@stratfordci.com&gt;</w:t>
            </w:r>
          </w:p>
          <w:p w:rsidR="000E0363" w:rsidRPr="00FA72A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Date: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0E0363"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April 6 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Subject: RE: From Pinson Consulting</w:t>
            </w:r>
          </w:p>
          <w:p w:rsidR="0041482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Dear Ms. Young,</w:t>
            </w:r>
          </w:p>
          <w:p w:rsidR="0041482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Thank you for your interest in our institute. I am pleased to say that we can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accommodate your request. The instructor for our cake decorating class is</w:t>
            </w:r>
          </w:p>
          <w:p w:rsidR="000E0363" w:rsidRPr="00A95E96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available for a </w:t>
            </w:r>
            <w:r w:rsidRPr="00A95E9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two-hour class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on </w:t>
            </w:r>
            <w:r w:rsidRPr="009838B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Wednesday, May 3,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from 2 to 4. </w:t>
            </w:r>
            <w:r w:rsidRPr="00A95E9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The charge will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95E9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be $16 per person, which can be paid by credit card on our Web site.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The fee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includes all ingredients and materials, and each person will get to take home the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finished result of their work. Since our institute is usually not open during the day,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you will not be able to use the main entrance, which will be locked. Instead, I will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be on site to let you in the side door while the instructor prepares the classroom.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Simply call me at 555-0160 when you arrive.</w:t>
            </w:r>
          </w:p>
          <w:p w:rsidR="0041482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Sincerely,</w:t>
            </w:r>
          </w:p>
          <w:p w:rsidR="0041482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Christopher McCormick</w:t>
            </w: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Admissions Director, Stratford Cooking Institute</w:t>
            </w:r>
          </w:p>
        </w:tc>
      </w:tr>
    </w:tbl>
    <w:p w:rsidR="00FA72AD" w:rsidRDefault="00FA72AD" w:rsidP="00FA72AD">
      <w:pPr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0E0363" w:rsidTr="0041482D">
        <w:tc>
          <w:tcPr>
            <w:tcW w:w="5261" w:type="dxa"/>
          </w:tcPr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191. What is true about the Stratford Cooking</w:t>
            </w:r>
            <w:r w:rsidR="0041482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Institute?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(A) It is the most popular institute of its kind.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(B) It provides cooking classes daily.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(C) It was founded by a restaurant owner.</w:t>
            </w:r>
          </w:p>
          <w:p w:rsidR="000E0363" w:rsidRPr="009838BE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9838B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It is located in the city center.</w:t>
            </w:r>
          </w:p>
          <w:p w:rsidR="0041482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192. What is the purpose of Ms. Young's e-mail?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C31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(A) To set up a private class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(B) To request a group discount</w:t>
            </w:r>
          </w:p>
          <w:p w:rsidR="000E0363" w:rsidRPr="000B3C31" w:rsidRDefault="000E0363" w:rsidP="000E0363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0B3C31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(C) To have an event catered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(D) To promote a consulting service</w:t>
            </w:r>
          </w:p>
          <w:p w:rsidR="0041482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193. In the first e-mail, the word "perform" in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paragraph 1, line 4, is closest in meaning to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(A) observe</w:t>
            </w:r>
          </w:p>
          <w:p w:rsidR="000E0363" w:rsidRPr="009838BE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B3C31"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  <w:t>(B) achieve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(C) entertain</w:t>
            </w: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B3C31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function</w:t>
            </w:r>
          </w:p>
        </w:tc>
        <w:tc>
          <w:tcPr>
            <w:tcW w:w="5261" w:type="dxa"/>
          </w:tcPr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194. What information does Mr. McCormick give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that was NOT requested by Ms. Young?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(A) The duration of the class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(B) The cost per person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(C) The payment method</w:t>
            </w:r>
          </w:p>
          <w:p w:rsidR="000E0363" w:rsidRPr="00A95E96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A95E96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The entrance to use</w:t>
            </w:r>
          </w:p>
          <w:p w:rsidR="0041482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195. Who most likely will teach a daytime class on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May 3?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(A) Lavern Trenton</w:t>
            </w:r>
          </w:p>
          <w:p w:rsidR="000E0363" w:rsidRPr="009838BE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9838B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(B) Dawn Spencer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(C) Sharon Grant</w:t>
            </w: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(D) Jennifer Alvarado</w:t>
            </w:r>
          </w:p>
        </w:tc>
      </w:tr>
    </w:tbl>
    <w:p w:rsidR="00FA72AD" w:rsidRDefault="00FA72AD" w:rsidP="00FA72AD">
      <w:pPr>
        <w:rPr>
          <w:rFonts w:ascii="新細明體" w:eastAsia="新細明體" w:hAnsi="新細明體" w:cs="新細明體"/>
          <w:kern w:val="0"/>
          <w:szCs w:val="24"/>
        </w:rPr>
      </w:pPr>
    </w:p>
    <w:p w:rsidR="00FA72AD" w:rsidRDefault="00FA72AD" w:rsidP="00FA72AD">
      <w:pPr>
        <w:rPr>
          <w:rFonts w:ascii="新細明體" w:eastAsia="新細明體" w:hAnsi="新細明體" w:cs="新細明體"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41482D" w:rsidRDefault="0041482D" w:rsidP="00FA72AD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FA72AD" w:rsidRDefault="00FA72AD" w:rsidP="00FA72AD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A72AD">
        <w:rPr>
          <w:rFonts w:ascii="新細明體" w:eastAsia="新細明體" w:hAnsi="新細明體" w:cs="新細明體"/>
          <w:b/>
          <w:kern w:val="0"/>
          <w:szCs w:val="24"/>
        </w:rPr>
        <w:t>Questions 196-200</w:t>
      </w:r>
      <w:r w:rsidRPr="00FA72AD">
        <w:rPr>
          <w:rFonts w:ascii="新細明體" w:eastAsia="新細明體" w:hAnsi="新細明體" w:cs="新細明體"/>
          <w:kern w:val="0"/>
          <w:szCs w:val="24"/>
        </w:rPr>
        <w:t xml:space="preserve"> refer to the following report, e-mail, and article.</w:t>
      </w:r>
    </w:p>
    <w:p w:rsidR="000E0363" w:rsidRDefault="000E0363" w:rsidP="00FA72A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934"/>
      </w:tblGrid>
      <w:tr w:rsidR="000E0363" w:rsidTr="0041482D">
        <w:trPr>
          <w:jc w:val="center"/>
        </w:trPr>
        <w:tc>
          <w:tcPr>
            <w:tcW w:w="7934" w:type="dxa"/>
          </w:tcPr>
          <w:p w:rsidR="000E0363" w:rsidRPr="0041482D" w:rsidRDefault="000E0363" w:rsidP="0041482D">
            <w:pPr>
              <w:widowControl/>
              <w:jc w:val="center"/>
              <w:rPr>
                <w:rFonts w:ascii="Arial Black" w:eastAsia="新細明體" w:hAnsi="Arial Black" w:cs="新細明體"/>
                <w:kern w:val="0"/>
                <w:szCs w:val="24"/>
              </w:rPr>
            </w:pPr>
            <w:r w:rsidRPr="0041482D">
              <w:rPr>
                <w:rFonts w:ascii="Arial Black" w:eastAsia="新細明體" w:hAnsi="Arial Black" w:cs="新細明體"/>
                <w:kern w:val="0"/>
                <w:szCs w:val="24"/>
              </w:rPr>
              <w:t>Energy Ef</w:t>
            </w:r>
            <w:r w:rsidR="0041482D" w:rsidRPr="0041482D">
              <w:rPr>
                <w:rFonts w:ascii="Arial Black" w:eastAsia="新細明體" w:hAnsi="Arial Black" w:cs="新細明體"/>
                <w:kern w:val="0"/>
                <w:szCs w:val="24"/>
              </w:rPr>
              <w:t>f</w:t>
            </w:r>
            <w:r w:rsidRPr="0041482D">
              <w:rPr>
                <w:rFonts w:ascii="Arial Black" w:eastAsia="新細明體" w:hAnsi="Arial Black" w:cs="新細明體"/>
                <w:kern w:val="0"/>
                <w:szCs w:val="24"/>
              </w:rPr>
              <w:t>iciency Audit Overview: Sternberg Manufacturing</w:t>
            </w:r>
          </w:p>
          <w:p w:rsidR="000E0363" w:rsidRDefault="000E0363" w:rsidP="004148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Conducted by Mistral Energy Services (MES), September 4</w:t>
            </w:r>
          </w:p>
          <w:p w:rsidR="0041482D" w:rsidRPr="00FA72A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An energy efficiency audit was carried out by the MES team at the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Sternberg Manufacturing site in Bedford. This site was chosen among</w:t>
            </w:r>
          </w:p>
          <w:p w:rsidR="000E0363" w:rsidRPr="00390955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Sternberg's thirteen facilities throughout the country </w:t>
            </w:r>
            <w:r w:rsidRPr="0039095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because it was the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095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first factory building for Sternberg Manufacturing,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so it has the most</w:t>
            </w:r>
          </w:p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opportunities for improvement.</w:t>
            </w:r>
          </w:p>
          <w:p w:rsidR="0041482D" w:rsidRPr="00FA72A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Four areas of improvement were identified. First, solar panels from Perales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Co. should be added to sections of the rooftop to generate sustainable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energy that could be either used on site or sold back to the grid. Second,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the packaging equipment should be replaced with energy-efficient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machines designed by Forsyth, Inc. Third, skylights should be installed by</w:t>
            </w:r>
          </w:p>
          <w:p w:rsidR="000E0363" w:rsidRPr="00390955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Verne Enterprises to provide free natural light. </w:t>
            </w:r>
            <w:r w:rsidRPr="0039095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Fourth, the exterior walls</w:t>
            </w:r>
          </w:p>
          <w:p w:rsidR="000E0363" w:rsidRPr="00390955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9095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should be insulated by Webster Construction to reduce heat loss.</w:t>
            </w:r>
          </w:p>
          <w:p w:rsidR="0041482D" w:rsidRPr="00FA72A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Employees should also undergo training to learn about ways they can</w:t>
            </w:r>
          </w:p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contribute to a reduction in energy usage.</w:t>
            </w:r>
          </w:p>
        </w:tc>
      </w:tr>
    </w:tbl>
    <w:p w:rsidR="000E0363" w:rsidRPr="00FA72AD" w:rsidRDefault="000E0363" w:rsidP="00FA72AD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72"/>
      </w:tblGrid>
      <w:tr w:rsidR="000E0363" w:rsidTr="0041482D">
        <w:trPr>
          <w:jc w:val="center"/>
        </w:trPr>
        <w:tc>
          <w:tcPr>
            <w:tcW w:w="8472" w:type="dxa"/>
          </w:tcPr>
          <w:p w:rsidR="000E0363" w:rsidRPr="00FA72AD" w:rsidRDefault="000E0363" w:rsidP="0041482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*E-mail*</w:t>
            </w:r>
          </w:p>
          <w:p w:rsidR="000E0363" w:rsidRPr="00FA72A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To: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0E0363"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Debra Lyon &lt;d.lyon@sternbergmfg.com&gt; </w:t>
            </w:r>
          </w:p>
          <w:p w:rsidR="000E0363" w:rsidRPr="00FA72A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From: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="000E0363"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Mitchell Thorpe &lt;m.thorpe@sternbergmfg.com&gt; 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Date: September 20</w:t>
            </w:r>
          </w:p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Subject: Upcoming training</w:t>
            </w:r>
          </w:p>
          <w:p w:rsidR="0041482D" w:rsidRPr="00FA72A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Dear Ms. Lyon,</w:t>
            </w:r>
          </w:p>
          <w:p w:rsidR="0041482D" w:rsidRPr="00FA72A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I have reviewed the training proposals presented by the various shift managers, and</w:t>
            </w:r>
          </w:p>
          <w:p w:rsidR="000E0363" w:rsidRPr="00390955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I believe that your training would be the most suitable for the company needs. </w:t>
            </w:r>
            <w:r w:rsidRPr="0039095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The</w:t>
            </w:r>
          </w:p>
          <w:p w:rsidR="000E0363" w:rsidRPr="00390955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9095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handouts you prepared highlight the goals clearly, and they will help employees to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095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see exactly what needs to be done.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We've tried other initiatives for energy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conservation in the past, but despite these measures, we still </w:t>
            </w:r>
            <w:r w:rsidRPr="0039095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hold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steady at 21%,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which is well above the industry average. By working together, I hope we can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reduce this figure.</w:t>
            </w:r>
          </w:p>
          <w:p w:rsidR="0041482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Sincerely,</w:t>
            </w:r>
          </w:p>
          <w:p w:rsidR="0041482D" w:rsidRPr="00FA72A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Mitchell Thorpe</w:t>
            </w:r>
          </w:p>
        </w:tc>
      </w:tr>
    </w:tbl>
    <w:p w:rsidR="00FA72AD" w:rsidRDefault="00FA72AD" w:rsidP="00FA72AD">
      <w:pPr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479"/>
      </w:tblGrid>
      <w:tr w:rsidR="000E0363" w:rsidTr="0041482D">
        <w:trPr>
          <w:jc w:val="center"/>
        </w:trPr>
        <w:tc>
          <w:tcPr>
            <w:tcW w:w="7479" w:type="dxa"/>
          </w:tcPr>
          <w:p w:rsidR="000E0363" w:rsidRPr="0041482D" w:rsidRDefault="000E0363" w:rsidP="0041482D">
            <w:pPr>
              <w:widowControl/>
              <w:ind w:firstLineChars="1200" w:firstLine="2880"/>
              <w:rPr>
                <w:rFonts w:ascii="新細明體" w:eastAsia="新細明體" w:hAnsi="新細明體" w:cs="新細明體"/>
                <w:i/>
                <w:kern w:val="0"/>
                <w:szCs w:val="24"/>
              </w:rPr>
            </w:pPr>
            <w:r w:rsidRPr="0041482D">
              <w:rPr>
                <w:rFonts w:ascii="新細明體" w:eastAsia="新細明體" w:hAnsi="新細明體" w:cs="新細明體"/>
                <w:i/>
                <w:kern w:val="0"/>
                <w:szCs w:val="24"/>
              </w:rPr>
              <w:t>Sternberg Manufacturing Monthly Newsletter</w:t>
            </w:r>
          </w:p>
          <w:p w:rsidR="000E0363" w:rsidRPr="0041482D" w:rsidRDefault="000E0363" w:rsidP="0041482D">
            <w:pPr>
              <w:widowControl/>
              <w:ind w:firstLineChars="2300" w:firstLine="5520"/>
              <w:rPr>
                <w:rFonts w:ascii="新細明體" w:eastAsia="新細明體" w:hAnsi="新細明體" w:cs="新細明體"/>
                <w:i/>
                <w:kern w:val="0"/>
                <w:szCs w:val="24"/>
              </w:rPr>
            </w:pPr>
            <w:r w:rsidRPr="0041482D">
              <w:rPr>
                <w:rFonts w:ascii="新細明體" w:eastAsia="新細明體" w:hAnsi="新細明體" w:cs="新細明體"/>
                <w:i/>
                <w:kern w:val="0"/>
                <w:szCs w:val="24"/>
              </w:rPr>
              <w:t>October Edition</w:t>
            </w:r>
          </w:p>
          <w:p w:rsidR="000E0363" w:rsidRPr="0041482D" w:rsidRDefault="000E0363" w:rsidP="000E0363">
            <w:pPr>
              <w:widowControl/>
              <w:rPr>
                <w:rFonts w:ascii="Arial Black" w:eastAsia="新細明體" w:hAnsi="Arial Black" w:cs="新細明體"/>
                <w:kern w:val="0"/>
                <w:sz w:val="28"/>
                <w:szCs w:val="28"/>
              </w:rPr>
            </w:pPr>
            <w:r w:rsidRPr="0041482D">
              <w:rPr>
                <w:rFonts w:ascii="Arial Black" w:eastAsia="新細明體" w:hAnsi="Arial Black" w:cs="新細明體"/>
                <w:kern w:val="0"/>
                <w:sz w:val="28"/>
                <w:szCs w:val="28"/>
              </w:rPr>
              <w:t>New Energy Conservation Efforts Underway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Sternberg Manufacturing is seeking to reduce its energy usage both to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cut overhead expenses and to reduce the company's environmental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impact. Based on recommendations made by Mistral Energy Services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last month, the company will undergo four major improvement projects.</w:t>
            </w:r>
          </w:p>
          <w:p w:rsidR="000E0363" w:rsidRPr="00390955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9095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The first among them is scheduled to be carried out by Webster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9095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Construction in November.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The others will follow next year, as funding</w:t>
            </w:r>
          </w:p>
          <w:p w:rsidR="000E0363" w:rsidRPr="00720C6E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allows. In addition, </w:t>
            </w:r>
            <w:r w:rsidRPr="00720C6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the human resources director has chosen Debra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20C6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 xml:space="preserve">Lyon to carry out employee training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regarding conservation techniques.</w:t>
            </w: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A schedule for the training has not been set yet.</w:t>
            </w:r>
          </w:p>
        </w:tc>
      </w:tr>
    </w:tbl>
    <w:p w:rsidR="00FA72AD" w:rsidRDefault="00FA72AD" w:rsidP="00FA72AD">
      <w:pPr>
        <w:rPr>
          <w:rFonts w:ascii="新細明體" w:eastAsia="新細明體" w:hAnsi="新細明體" w:cs="新細明體"/>
          <w:kern w:val="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0E0363" w:rsidTr="0041482D">
        <w:tc>
          <w:tcPr>
            <w:tcW w:w="5261" w:type="dxa"/>
          </w:tcPr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196. Why was the Bedford location selected for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the audit?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(A) It received a high inspection score.</w:t>
            </w:r>
          </w:p>
          <w:p w:rsidR="000E0363" w:rsidRPr="00390955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0B3C31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</w:t>
            </w:r>
            <w:r w:rsidRPr="0039095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B) It is the company's oldest facility.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(C) It is close to the MES headquarters.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(D) It is the company's largest building.</w:t>
            </w:r>
          </w:p>
          <w:p w:rsidR="0041482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197. Which project will be carried in November?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(A) Installing solar panels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(B) Replacing packaging equipment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(C) Putting in skylights</w:t>
            </w:r>
          </w:p>
          <w:p w:rsidR="000E0363" w:rsidRPr="00390955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9095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(D) Adding wall insulation</w:t>
            </w:r>
          </w:p>
          <w:p w:rsidR="0041482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198. What is indicated about Ms. Lyon's training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materials?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(A) They were the only ones submitted.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(B) They should be shortened.</w:t>
            </w:r>
          </w:p>
          <w:p w:rsidR="000E0363" w:rsidRPr="00390955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9095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They are easy to understand.</w:t>
            </w:r>
          </w:p>
          <w:p w:rsidR="000E0363" w:rsidRDefault="000E0363" w:rsidP="000E0363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(D) They have a lot of technical information.</w:t>
            </w:r>
          </w:p>
        </w:tc>
        <w:tc>
          <w:tcPr>
            <w:tcW w:w="5261" w:type="dxa"/>
          </w:tcPr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199. In the e-mail, the word "hold" in paragraph 1,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line 5, is closest in meaning to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(A) arrange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(B) grasp</w:t>
            </w:r>
          </w:p>
          <w:p w:rsidR="000E0363" w:rsidRPr="00390955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390955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remain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(D) occupy</w:t>
            </w:r>
          </w:p>
          <w:p w:rsidR="0041482D" w:rsidRDefault="0041482D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200. What can be inferred about Mr. Thorpe?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(A) He will send Ms. Lyon some guidelines.</w:t>
            </w:r>
          </w:p>
          <w:p w:rsidR="000E0363" w:rsidRPr="00FA72AD" w:rsidRDefault="000E0363" w:rsidP="000E036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(B) He recommended Mistral Energy</w:t>
            </w:r>
            <w:r w:rsidR="0041482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Services.</w:t>
            </w:r>
          </w:p>
          <w:p w:rsidR="000E0363" w:rsidRPr="00720C6E" w:rsidRDefault="000E0363" w:rsidP="000E0363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20C6E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(C) He is the head of human resources.</w:t>
            </w:r>
          </w:p>
          <w:p w:rsidR="000E0363" w:rsidRDefault="000E0363" w:rsidP="0041482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(D) He plans to visit the company's other</w:t>
            </w:r>
            <w:r w:rsidR="0041482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FA72AD">
              <w:rPr>
                <w:rFonts w:ascii="新細明體" w:eastAsia="新細明體" w:hAnsi="新細明體" w:cs="新細明體"/>
                <w:kern w:val="0"/>
                <w:szCs w:val="24"/>
              </w:rPr>
              <w:t>sites.</w:t>
            </w:r>
          </w:p>
        </w:tc>
      </w:tr>
    </w:tbl>
    <w:p w:rsidR="00FA72AD" w:rsidRPr="00C66185" w:rsidRDefault="00FA72AD" w:rsidP="00FA72AD">
      <w:pPr>
        <w:rPr>
          <w:rFonts w:ascii="新細明體" w:eastAsia="新細明體" w:hAnsi="新細明體" w:cs="新細明體"/>
          <w:kern w:val="0"/>
          <w:szCs w:val="24"/>
        </w:rPr>
      </w:pPr>
    </w:p>
    <w:sectPr w:rsidR="00FA72AD" w:rsidRPr="00C66185" w:rsidSect="00FA72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256" w:rsidRDefault="00286256" w:rsidP="009673E0">
      <w:r>
        <w:separator/>
      </w:r>
    </w:p>
  </w:endnote>
  <w:endnote w:type="continuationSeparator" w:id="0">
    <w:p w:rsidR="00286256" w:rsidRDefault="00286256" w:rsidP="0096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256" w:rsidRDefault="00286256" w:rsidP="009673E0">
      <w:r>
        <w:separator/>
      </w:r>
    </w:p>
  </w:footnote>
  <w:footnote w:type="continuationSeparator" w:id="0">
    <w:p w:rsidR="00286256" w:rsidRDefault="00286256" w:rsidP="00967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0569"/>
    <w:multiLevelType w:val="hybridMultilevel"/>
    <w:tmpl w:val="1C7E686A"/>
    <w:lvl w:ilvl="0" w:tplc="20DAA82C">
      <w:start w:val="4"/>
      <w:numFmt w:val="bullet"/>
      <w:lvlText w:val="△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DAE"/>
    <w:rsid w:val="00036DAE"/>
    <w:rsid w:val="0005208B"/>
    <w:rsid w:val="00054C33"/>
    <w:rsid w:val="00061094"/>
    <w:rsid w:val="000B3C31"/>
    <w:rsid w:val="000B4CD9"/>
    <w:rsid w:val="000E0363"/>
    <w:rsid w:val="00110E24"/>
    <w:rsid w:val="0011489F"/>
    <w:rsid w:val="0015768B"/>
    <w:rsid w:val="00190B48"/>
    <w:rsid w:val="001C3317"/>
    <w:rsid w:val="001F7185"/>
    <w:rsid w:val="00286256"/>
    <w:rsid w:val="00296AC9"/>
    <w:rsid w:val="002C0938"/>
    <w:rsid w:val="00310797"/>
    <w:rsid w:val="003540AC"/>
    <w:rsid w:val="00390955"/>
    <w:rsid w:val="003A336C"/>
    <w:rsid w:val="0041482D"/>
    <w:rsid w:val="00466F29"/>
    <w:rsid w:val="004A5211"/>
    <w:rsid w:val="004D7974"/>
    <w:rsid w:val="0056727D"/>
    <w:rsid w:val="005D3D41"/>
    <w:rsid w:val="005E7DDD"/>
    <w:rsid w:val="00612853"/>
    <w:rsid w:val="0063022A"/>
    <w:rsid w:val="006771A5"/>
    <w:rsid w:val="006D6145"/>
    <w:rsid w:val="00720C6E"/>
    <w:rsid w:val="00721168"/>
    <w:rsid w:val="007C1A5A"/>
    <w:rsid w:val="007D3732"/>
    <w:rsid w:val="007F3607"/>
    <w:rsid w:val="008374BD"/>
    <w:rsid w:val="00873E23"/>
    <w:rsid w:val="008A344C"/>
    <w:rsid w:val="009673E0"/>
    <w:rsid w:val="009838BE"/>
    <w:rsid w:val="00A27E0F"/>
    <w:rsid w:val="00A3695B"/>
    <w:rsid w:val="00A84B45"/>
    <w:rsid w:val="00A95E96"/>
    <w:rsid w:val="00AA4589"/>
    <w:rsid w:val="00BF1B42"/>
    <w:rsid w:val="00C129BC"/>
    <w:rsid w:val="00C1668B"/>
    <w:rsid w:val="00C66185"/>
    <w:rsid w:val="00CB79E0"/>
    <w:rsid w:val="00CE28AF"/>
    <w:rsid w:val="00D267F7"/>
    <w:rsid w:val="00DE3390"/>
    <w:rsid w:val="00E447C1"/>
    <w:rsid w:val="00EC41EF"/>
    <w:rsid w:val="00ED3B86"/>
    <w:rsid w:val="00FA72AD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E23DC"/>
  <w15:docId w15:val="{09E8D5D5-A811-C548-A7CC-C1029AB0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73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73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73E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673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59"/>
    <w:rsid w:val="00FA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68B"/>
    <w:pPr>
      <w:ind w:leftChars="200" w:left="480"/>
    </w:pPr>
  </w:style>
  <w:style w:type="character" w:styleId="a9">
    <w:name w:val="Hyperlink"/>
    <w:basedOn w:val="a0"/>
    <w:uiPriority w:val="99"/>
    <w:unhideWhenUsed/>
    <w:rsid w:val="00157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26</Pages>
  <Words>5838</Words>
  <Characters>33278</Characters>
  <Application>Microsoft Office Word</Application>
  <DocSecurity>0</DocSecurity>
  <Lines>277</Lines>
  <Paragraphs>78</Paragraphs>
  <ScaleCrop>false</ScaleCrop>
  <Company>Hewlett-Packard Company</Company>
  <LinksUpToDate>false</LinksUpToDate>
  <CharactersWithSpaces>39038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Manhattan</dc:creator>
  <cp:lastModifiedBy>Sabina Chang</cp:lastModifiedBy>
  <cp:revision>20</cp:revision>
  <dcterms:created xsi:type="dcterms:W3CDTF">2020-04-24T12:22:00Z</dcterms:created>
  <dcterms:modified xsi:type="dcterms:W3CDTF">2020-04-27T16:18:00Z</dcterms:modified>
</cp:coreProperties>
</file>